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45" w:rsidRPr="00E64E41" w:rsidRDefault="007C6E45" w:rsidP="007C6E45">
      <w:pPr>
        <w:spacing w:after="0" w:line="240" w:lineRule="auto"/>
        <w:contextualSpacing/>
        <w:jc w:val="center"/>
        <w:rPr>
          <w:rFonts w:ascii="Times New Roman" w:hAnsi="Times New Roman" w:cs="Times New Roman"/>
          <w:b/>
          <w:sz w:val="28"/>
          <w:szCs w:val="28"/>
        </w:rPr>
      </w:pPr>
      <w:proofErr w:type="spellStart"/>
      <w:r w:rsidRPr="00E64E41">
        <w:rPr>
          <w:rFonts w:ascii="Times New Roman" w:hAnsi="Times New Roman" w:cs="Times New Roman"/>
          <w:b/>
          <w:sz w:val="28"/>
          <w:szCs w:val="28"/>
        </w:rPr>
        <w:t>Хабарландыру</w:t>
      </w:r>
      <w:proofErr w:type="spellEnd"/>
    </w:p>
    <w:p w:rsidR="007C6E45" w:rsidRPr="00E64E41" w:rsidRDefault="007C6E45" w:rsidP="007C6E45">
      <w:pPr>
        <w:spacing w:after="0" w:line="240" w:lineRule="auto"/>
        <w:contextualSpacing/>
        <w:jc w:val="center"/>
        <w:rPr>
          <w:rFonts w:ascii="Times New Roman" w:hAnsi="Times New Roman" w:cs="Times New Roman"/>
          <w:b/>
          <w:sz w:val="28"/>
          <w:szCs w:val="28"/>
        </w:rPr>
      </w:pPr>
    </w:p>
    <w:p w:rsidR="007C6E45" w:rsidRDefault="007C6E45" w:rsidP="007B6952">
      <w:pPr>
        <w:spacing w:after="0" w:line="240" w:lineRule="auto"/>
        <w:ind w:firstLine="708"/>
        <w:contextualSpacing/>
        <w:jc w:val="both"/>
        <w:rPr>
          <w:rFonts w:ascii="Times New Roman" w:hAnsi="Times New Roman" w:cs="Times New Roman"/>
          <w:color w:val="000000" w:themeColor="text1"/>
          <w:sz w:val="28"/>
          <w:szCs w:val="28"/>
          <w:lang w:val="kk-KZ"/>
        </w:rPr>
      </w:pPr>
      <w:r w:rsidRPr="00E64E4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Теміртау кәсіптік – техникалық колледжі</w:t>
      </w:r>
      <w:r w:rsidRPr="00E64E41">
        <w:rPr>
          <w:rFonts w:ascii="Times New Roman" w:hAnsi="Times New Roman" w:cs="Times New Roman"/>
          <w:color w:val="000000" w:themeColor="text1"/>
          <w:sz w:val="28"/>
          <w:szCs w:val="28"/>
        </w:rPr>
        <w:t>" КМ</w:t>
      </w:r>
      <w:r w:rsidR="006F2AF6">
        <w:rPr>
          <w:rFonts w:ascii="Times New Roman" w:hAnsi="Times New Roman" w:cs="Times New Roman"/>
          <w:color w:val="000000" w:themeColor="text1"/>
          <w:sz w:val="28"/>
          <w:szCs w:val="28"/>
          <w:lang w:val="kk-KZ"/>
        </w:rPr>
        <w:t>ҚК</w:t>
      </w:r>
      <w:r w:rsidRPr="00E64E41">
        <w:rPr>
          <w:rFonts w:ascii="Times New Roman" w:hAnsi="Times New Roman" w:cs="Times New Roman"/>
          <w:color w:val="000000" w:themeColor="text1"/>
          <w:sz w:val="28"/>
          <w:szCs w:val="28"/>
        </w:rPr>
        <w:t xml:space="preserve"> (</w:t>
      </w:r>
      <w:proofErr w:type="spellStart"/>
      <w:proofErr w:type="gramStart"/>
      <w:r w:rsidRPr="00E64E41">
        <w:rPr>
          <w:rFonts w:ascii="Times New Roman" w:hAnsi="Times New Roman" w:cs="Times New Roman"/>
          <w:color w:val="000000" w:themeColor="text1"/>
          <w:sz w:val="28"/>
          <w:szCs w:val="28"/>
        </w:rPr>
        <w:t>заңды</w:t>
      </w:r>
      <w:proofErr w:type="spellEnd"/>
      <w:proofErr w:type="gram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тұлға</w:t>
      </w:r>
      <w:proofErr w:type="spellEnd"/>
      <w:r w:rsidRPr="00E64E4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 xml:space="preserve"> </w:t>
      </w:r>
      <w:proofErr w:type="spellStart"/>
      <w:r w:rsidRPr="00E64E41">
        <w:rPr>
          <w:rFonts w:ascii="Times New Roman" w:hAnsi="Times New Roman" w:cs="Times New Roman"/>
          <w:color w:val="000000" w:themeColor="text1"/>
          <w:sz w:val="28"/>
          <w:szCs w:val="28"/>
        </w:rPr>
        <w:t>мекенжайы</w:t>
      </w:r>
      <w:proofErr w:type="spellEnd"/>
      <w:r w:rsidRPr="00E64E4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Теміртау қаласы,71 квартал, 3 құрылым</w:t>
      </w:r>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анықтама</w:t>
      </w:r>
      <w:proofErr w:type="spell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үшін</w:t>
      </w:r>
      <w:proofErr w:type="spellEnd"/>
      <w:r w:rsidRPr="00E64E41">
        <w:rPr>
          <w:rFonts w:ascii="Times New Roman" w:hAnsi="Times New Roman" w:cs="Times New Roman"/>
          <w:color w:val="000000" w:themeColor="text1"/>
          <w:sz w:val="28"/>
          <w:szCs w:val="28"/>
        </w:rPr>
        <w:t xml:space="preserve"> тел. тел. 8(721</w:t>
      </w:r>
      <w:r>
        <w:rPr>
          <w:rFonts w:ascii="Times New Roman" w:hAnsi="Times New Roman" w:cs="Times New Roman"/>
          <w:color w:val="000000" w:themeColor="text1"/>
          <w:sz w:val="28"/>
          <w:szCs w:val="28"/>
          <w:lang w:val="kk-KZ"/>
        </w:rPr>
        <w:t>3411690)</w:t>
      </w:r>
      <w:r w:rsidRPr="00E64E41">
        <w:rPr>
          <w:rFonts w:ascii="Times New Roman" w:hAnsi="Times New Roman" w:cs="Times New Roman"/>
          <w:color w:val="000000" w:themeColor="text1"/>
          <w:sz w:val="28"/>
          <w:szCs w:val="28"/>
        </w:rPr>
        <w:t>,</w:t>
      </w:r>
      <w:r w:rsidR="00C37190">
        <w:rPr>
          <w:rFonts w:ascii="Times New Roman" w:hAnsi="Times New Roman" w:cs="Times New Roman"/>
          <w:color w:val="000000" w:themeColor="text1"/>
          <w:sz w:val="28"/>
          <w:szCs w:val="28"/>
        </w:rPr>
        <w:t xml:space="preserve"> 87476343651</w:t>
      </w:r>
      <w:r w:rsidRPr="00E64E41">
        <w:rPr>
          <w:rFonts w:ascii="Times New Roman" w:hAnsi="Times New Roman" w:cs="Times New Roman"/>
          <w:color w:val="000000" w:themeColor="text1"/>
          <w:sz w:val="28"/>
          <w:szCs w:val="28"/>
        </w:rPr>
        <w:t xml:space="preserve"> e-</w:t>
      </w:r>
      <w:proofErr w:type="spellStart"/>
      <w:r w:rsidRPr="00E64E41">
        <w:rPr>
          <w:rFonts w:ascii="Times New Roman" w:hAnsi="Times New Roman" w:cs="Times New Roman"/>
          <w:color w:val="000000" w:themeColor="text1"/>
          <w:sz w:val="28"/>
          <w:szCs w:val="28"/>
        </w:rPr>
        <w:t>mail</w:t>
      </w:r>
      <w:proofErr w:type="spellEnd"/>
      <w:r w:rsidRPr="00E64E41">
        <w:rPr>
          <w:rFonts w:ascii="Times New Roman" w:hAnsi="Times New Roman" w:cs="Times New Roman"/>
          <w:color w:val="000000" w:themeColor="text1"/>
          <w:sz w:val="28"/>
          <w:szCs w:val="28"/>
        </w:rPr>
        <w:t xml:space="preserve">: </w:t>
      </w:r>
      <w:r w:rsidRPr="00F101C9">
        <w:rPr>
          <w:rFonts w:ascii="Arial" w:hAnsi="Arial" w:cs="Arial"/>
          <w:b/>
          <w:sz w:val="21"/>
          <w:szCs w:val="21"/>
          <w:u w:val="single"/>
          <w:shd w:val="clear" w:color="auto" w:fill="FFFFFF"/>
        </w:rPr>
        <w:t>tem-prof-teh@krg-edu.kz</w:t>
      </w:r>
      <w:r w:rsidRPr="000352AB">
        <w:rPr>
          <w:rFonts w:ascii="Times New Roman" w:hAnsi="Times New Roman" w:cs="Times New Roman"/>
          <w:b/>
          <w:color w:val="000000" w:themeColor="text1"/>
          <w:sz w:val="28"/>
          <w:szCs w:val="28"/>
        </w:rPr>
        <w:t xml:space="preserve">, </w:t>
      </w:r>
      <w:r w:rsidR="00C37190">
        <w:rPr>
          <w:rFonts w:ascii="Times New Roman" w:hAnsi="Times New Roman" w:cs="Times New Roman"/>
          <w:color w:val="000000" w:themeColor="text1"/>
          <w:sz w:val="28"/>
          <w:szCs w:val="28"/>
          <w:lang w:val="kk-KZ"/>
        </w:rPr>
        <w:t>1</w:t>
      </w:r>
      <w:r w:rsidR="00C37190" w:rsidRPr="00E64E41">
        <w:rPr>
          <w:rFonts w:ascii="Times New Roman" w:hAnsi="Times New Roman" w:cs="Times New Roman"/>
          <w:color w:val="000000" w:themeColor="text1"/>
          <w:sz w:val="28"/>
          <w:szCs w:val="28"/>
        </w:rPr>
        <w:t xml:space="preserve"> </w:t>
      </w:r>
      <w:proofErr w:type="spellStart"/>
      <w:r w:rsidR="00C37190" w:rsidRPr="00E64E41">
        <w:rPr>
          <w:rFonts w:ascii="Times New Roman" w:hAnsi="Times New Roman" w:cs="Times New Roman"/>
          <w:color w:val="000000" w:themeColor="text1"/>
          <w:sz w:val="28"/>
          <w:szCs w:val="28"/>
        </w:rPr>
        <w:t>бірлік</w:t>
      </w:r>
      <w:proofErr w:type="spellEnd"/>
      <w:r w:rsidR="00C37190" w:rsidRPr="00E64E41">
        <w:rPr>
          <w:rFonts w:ascii="Times New Roman" w:hAnsi="Times New Roman" w:cs="Times New Roman"/>
          <w:color w:val="000000" w:themeColor="text1"/>
          <w:sz w:val="28"/>
          <w:szCs w:val="28"/>
        </w:rPr>
        <w:t xml:space="preserve"> </w:t>
      </w:r>
      <w:r w:rsidR="002B782F">
        <w:rPr>
          <w:rFonts w:ascii="Times New Roman" w:hAnsi="Times New Roman" w:cs="Times New Roman"/>
          <w:b/>
          <w:color w:val="000000" w:themeColor="text1"/>
          <w:sz w:val="28"/>
          <w:szCs w:val="28"/>
          <w:lang w:val="kk-KZ"/>
        </w:rPr>
        <w:t>әлеуметті</w:t>
      </w:r>
      <w:proofErr w:type="gramStart"/>
      <w:r w:rsidR="002B782F">
        <w:rPr>
          <w:rFonts w:ascii="Times New Roman" w:hAnsi="Times New Roman" w:cs="Times New Roman"/>
          <w:b/>
          <w:color w:val="000000" w:themeColor="text1"/>
          <w:sz w:val="28"/>
          <w:szCs w:val="28"/>
          <w:lang w:val="kk-KZ"/>
        </w:rPr>
        <w:t>к</w:t>
      </w:r>
      <w:proofErr w:type="gramEnd"/>
      <w:r w:rsidR="002B782F">
        <w:rPr>
          <w:rFonts w:ascii="Times New Roman" w:hAnsi="Times New Roman" w:cs="Times New Roman"/>
          <w:b/>
          <w:color w:val="000000" w:themeColor="text1"/>
          <w:sz w:val="28"/>
          <w:szCs w:val="28"/>
          <w:lang w:val="kk-KZ"/>
        </w:rPr>
        <w:t xml:space="preserve"> педагог</w:t>
      </w:r>
      <w:r w:rsidRPr="000352AB">
        <w:rPr>
          <w:rFonts w:ascii="Times New Roman" w:hAnsi="Times New Roman" w:cs="Times New Roman"/>
          <w:b/>
          <w:color w:val="000000" w:themeColor="text1"/>
          <w:sz w:val="28"/>
          <w:szCs w:val="28"/>
          <w:lang w:val="kk-KZ"/>
        </w:rPr>
        <w:t xml:space="preserve"> </w:t>
      </w:r>
      <w:r w:rsidRPr="00E64E41">
        <w:rPr>
          <w:rFonts w:ascii="Times New Roman" w:hAnsi="Times New Roman" w:cs="Times New Roman"/>
          <w:color w:val="000000" w:themeColor="text1"/>
          <w:sz w:val="28"/>
          <w:szCs w:val="28"/>
        </w:rPr>
        <w:t xml:space="preserve"> бос </w:t>
      </w:r>
      <w:proofErr w:type="spellStart"/>
      <w:r w:rsidRPr="00E64E41">
        <w:rPr>
          <w:rFonts w:ascii="Times New Roman" w:hAnsi="Times New Roman" w:cs="Times New Roman"/>
          <w:color w:val="000000" w:themeColor="text1"/>
          <w:sz w:val="28"/>
          <w:szCs w:val="28"/>
        </w:rPr>
        <w:t>лауазым</w:t>
      </w:r>
      <w:proofErr w:type="spellEnd"/>
      <w:r w:rsidR="002008ED">
        <w:rPr>
          <w:rFonts w:ascii="Times New Roman" w:hAnsi="Times New Roman" w:cs="Times New Roman"/>
          <w:color w:val="000000" w:themeColor="text1"/>
          <w:sz w:val="28"/>
          <w:szCs w:val="28"/>
          <w:lang w:val="kk-KZ"/>
        </w:rPr>
        <w:t>ына</w:t>
      </w:r>
      <w:r w:rsidRPr="00E64E41">
        <w:rPr>
          <w:rFonts w:ascii="Times New Roman" w:hAnsi="Times New Roman" w:cs="Times New Roman"/>
          <w:color w:val="000000" w:themeColor="text1"/>
          <w:sz w:val="28"/>
          <w:szCs w:val="28"/>
        </w:rPr>
        <w:t xml:space="preserve"> конкурс </w:t>
      </w:r>
      <w:proofErr w:type="spellStart"/>
      <w:r w:rsidRPr="00E64E41">
        <w:rPr>
          <w:rFonts w:ascii="Times New Roman" w:hAnsi="Times New Roman" w:cs="Times New Roman"/>
          <w:color w:val="000000" w:themeColor="text1"/>
          <w:sz w:val="28"/>
          <w:szCs w:val="28"/>
        </w:rPr>
        <w:t>өткізу</w:t>
      </w:r>
      <w:proofErr w:type="spell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туралы</w:t>
      </w:r>
      <w:proofErr w:type="spell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хабарлайды</w:t>
      </w:r>
      <w:proofErr w:type="spellEnd"/>
      <w:r w:rsidRPr="00E64E41">
        <w:rPr>
          <w:rFonts w:ascii="Times New Roman" w:hAnsi="Times New Roman" w:cs="Times New Roman"/>
          <w:color w:val="000000" w:themeColor="text1"/>
          <w:sz w:val="28"/>
          <w:szCs w:val="28"/>
        </w:rPr>
        <w:t>.</w:t>
      </w:r>
      <w:r w:rsidR="006F2AF6">
        <w:rPr>
          <w:rFonts w:ascii="Times New Roman" w:hAnsi="Times New Roman" w:cs="Times New Roman"/>
          <w:color w:val="000000" w:themeColor="text1"/>
          <w:sz w:val="28"/>
          <w:szCs w:val="28"/>
          <w:lang w:val="kk-KZ"/>
        </w:rPr>
        <w:t xml:space="preserve"> </w:t>
      </w:r>
    </w:p>
    <w:p w:rsidR="00EE7011" w:rsidRDefault="006F2AF6" w:rsidP="00EE7011">
      <w:pPr>
        <w:pStyle w:val="a3"/>
        <w:shd w:val="clear" w:color="auto" w:fill="FFFFFF"/>
        <w:spacing w:before="0" w:beforeAutospacing="0" w:after="360" w:afterAutospacing="0" w:line="285" w:lineRule="atLeast"/>
        <w:textAlignment w:val="baseline"/>
        <w:rPr>
          <w:b/>
          <w:sz w:val="28"/>
          <w:szCs w:val="28"/>
          <w:lang w:val="kk-KZ"/>
        </w:rPr>
      </w:pPr>
      <w:r w:rsidRPr="006F2AF6">
        <w:rPr>
          <w:b/>
          <w:sz w:val="28"/>
          <w:szCs w:val="28"/>
          <w:lang w:val="kk-KZ"/>
        </w:rPr>
        <w:t>Лауазымдық міндеттері:</w:t>
      </w:r>
    </w:p>
    <w:p w:rsidR="002B782F" w:rsidRPr="002B782F" w:rsidRDefault="002B782F" w:rsidP="002B782F">
      <w:pPr>
        <w:pStyle w:val="a4"/>
        <w:jc w:val="both"/>
        <w:rPr>
          <w:rFonts w:ascii="Times New Roman" w:hAnsi="Times New Roman" w:cs="Times New Roman"/>
          <w:sz w:val="28"/>
          <w:szCs w:val="28"/>
          <w:lang w:val="kk-KZ" w:eastAsia="ru-RU"/>
        </w:rPr>
      </w:pPr>
      <w:r w:rsidRPr="002B782F">
        <w:rPr>
          <w:rFonts w:ascii="Times New Roman" w:hAnsi="Times New Roman" w:cs="Times New Roman"/>
          <w:sz w:val="28"/>
          <w:szCs w:val="28"/>
          <w:lang w:val="kk-KZ" w:eastAsia="ru-RU"/>
        </w:rPr>
        <w:t>Жеке тұлғаның психологиялық-медициналық-педагогикалық ерекшеліктерін және оның шағын ортасын, өмір сүру жағдайларын зерделейді, білім алушылар мен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rsidR="002B782F" w:rsidRPr="002B782F" w:rsidRDefault="002B782F" w:rsidP="002B782F">
      <w:pPr>
        <w:pStyle w:val="a4"/>
        <w:jc w:val="both"/>
        <w:rPr>
          <w:rFonts w:ascii="Times New Roman" w:hAnsi="Times New Roman" w:cs="Times New Roman"/>
          <w:sz w:val="28"/>
          <w:szCs w:val="28"/>
          <w:lang w:val="kk-KZ" w:eastAsia="ru-RU"/>
        </w:rPr>
      </w:pPr>
      <w:r w:rsidRPr="002B782F">
        <w:rPr>
          <w:rFonts w:ascii="Times New Roman" w:hAnsi="Times New Roman" w:cs="Times New Roman"/>
          <w:sz w:val="28"/>
          <w:szCs w:val="28"/>
          <w:lang w:val="kk-KZ" w:eastAsia="ru-RU"/>
        </w:rPr>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rsidR="002B782F" w:rsidRPr="002B782F" w:rsidRDefault="002B782F" w:rsidP="002B782F">
      <w:pPr>
        <w:pStyle w:val="a4"/>
        <w:jc w:val="both"/>
        <w:rPr>
          <w:rFonts w:ascii="Times New Roman" w:hAnsi="Times New Roman" w:cs="Times New Roman"/>
          <w:sz w:val="28"/>
          <w:szCs w:val="28"/>
          <w:lang w:val="kk-KZ" w:eastAsia="ru-RU"/>
        </w:rPr>
      </w:pPr>
      <w:r w:rsidRPr="002B782F">
        <w:rPr>
          <w:rFonts w:ascii="Times New Roman" w:hAnsi="Times New Roman" w:cs="Times New Roman"/>
          <w:sz w:val="28"/>
          <w:szCs w:val="28"/>
          <w:lang w:val="kk-KZ" w:eastAsia="ru-RU"/>
        </w:rPr>
        <w:t>      білім алушылар, тәрбиеленушілер, балалар және ұйым, отбасы, орта, әртүрлі әлеуметтік қызметтердің, ведомстволар мен әкімшілік органдардың мамандары арасында делдал болады;</w:t>
      </w:r>
    </w:p>
    <w:p w:rsidR="002B782F" w:rsidRPr="002B782F" w:rsidRDefault="002B782F" w:rsidP="002B782F">
      <w:pPr>
        <w:pStyle w:val="a4"/>
        <w:jc w:val="both"/>
        <w:rPr>
          <w:rFonts w:ascii="Times New Roman" w:hAnsi="Times New Roman" w:cs="Times New Roman"/>
          <w:sz w:val="28"/>
          <w:szCs w:val="28"/>
          <w:lang w:val="kk-KZ" w:eastAsia="ru-RU"/>
        </w:rPr>
      </w:pPr>
      <w:r w:rsidRPr="002B782F">
        <w:rPr>
          <w:rFonts w:ascii="Times New Roman" w:hAnsi="Times New Roman" w:cs="Times New Roman"/>
          <w:sz w:val="28"/>
          <w:szCs w:val="28"/>
          <w:lang w:val="kk-KZ" w:eastAsia="ru-RU"/>
        </w:rPr>
        <w:t>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rsidR="002B782F" w:rsidRPr="002B782F" w:rsidRDefault="002B782F" w:rsidP="002B782F">
      <w:pPr>
        <w:pStyle w:val="a4"/>
        <w:jc w:val="both"/>
        <w:rPr>
          <w:rFonts w:ascii="Times New Roman" w:hAnsi="Times New Roman" w:cs="Times New Roman"/>
          <w:sz w:val="28"/>
          <w:szCs w:val="28"/>
          <w:lang w:val="kk-KZ" w:eastAsia="ru-RU"/>
        </w:rPr>
      </w:pPr>
      <w:r w:rsidRPr="002B782F">
        <w:rPr>
          <w:rFonts w:ascii="Times New Roman" w:hAnsi="Times New Roman" w:cs="Times New Roman"/>
          <w:sz w:val="28"/>
          <w:szCs w:val="28"/>
          <w:lang w:val="kk-KZ" w:eastAsia="ru-RU"/>
        </w:rPr>
        <w:t>      девиантты мінез-құлықты білім алушыларды есепке алу журналын жүргізеді;</w:t>
      </w:r>
    </w:p>
    <w:p w:rsidR="002B782F" w:rsidRPr="002B782F" w:rsidRDefault="002B782F" w:rsidP="002B782F">
      <w:pPr>
        <w:pStyle w:val="a4"/>
        <w:jc w:val="both"/>
        <w:rPr>
          <w:rFonts w:ascii="Times New Roman" w:hAnsi="Times New Roman" w:cs="Times New Roman"/>
          <w:sz w:val="28"/>
          <w:szCs w:val="28"/>
          <w:lang w:val="kk-KZ" w:eastAsia="ru-RU"/>
        </w:rPr>
      </w:pPr>
      <w:r w:rsidRPr="002B782F">
        <w:rPr>
          <w:rFonts w:ascii="Times New Roman" w:hAnsi="Times New Roman" w:cs="Times New Roman"/>
          <w:sz w:val="28"/>
          <w:szCs w:val="28"/>
          <w:lang w:val="kk-KZ" w:eastAsia="ru-RU"/>
        </w:rPr>
        <w:t>      жетім балалар мен ата-анасының қамқорлығынсыз қалған балаларды, ерекше білім берілуіне қажеттілігі бар балаларды, аз қамтылған, көп балалы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val="kk-KZ" w:eastAsia="ru-RU"/>
        </w:rPr>
        <w:t xml:space="preserve">      </w:t>
      </w:r>
      <w:proofErr w:type="spellStart"/>
      <w:r w:rsidRPr="002B782F">
        <w:rPr>
          <w:rFonts w:ascii="Times New Roman" w:hAnsi="Times New Roman" w:cs="Times New Roman"/>
          <w:sz w:val="28"/>
          <w:szCs w:val="28"/>
          <w:lang w:eastAsia="ru-RU"/>
        </w:rPr>
        <w:t>инклюзивті</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бі</w:t>
      </w:r>
      <w:proofErr w:type="gramStart"/>
      <w:r w:rsidRPr="002B782F">
        <w:rPr>
          <w:rFonts w:ascii="Times New Roman" w:hAnsi="Times New Roman" w:cs="Times New Roman"/>
          <w:sz w:val="28"/>
          <w:szCs w:val="28"/>
          <w:lang w:eastAsia="ru-RU"/>
        </w:rPr>
        <w:t>л</w:t>
      </w:r>
      <w:proofErr w:type="gramEnd"/>
      <w:r w:rsidRPr="002B782F">
        <w:rPr>
          <w:rFonts w:ascii="Times New Roman" w:hAnsi="Times New Roman" w:cs="Times New Roman"/>
          <w:sz w:val="28"/>
          <w:szCs w:val="28"/>
          <w:lang w:eastAsia="ru-RU"/>
        </w:rPr>
        <w:t>ім</w:t>
      </w:r>
      <w:proofErr w:type="spellEnd"/>
      <w:r w:rsidRPr="002B782F">
        <w:rPr>
          <w:rFonts w:ascii="Times New Roman" w:hAnsi="Times New Roman" w:cs="Times New Roman"/>
          <w:sz w:val="28"/>
          <w:szCs w:val="28"/>
          <w:lang w:eastAsia="ru-RU"/>
        </w:rPr>
        <w:t xml:space="preserve"> беру </w:t>
      </w:r>
      <w:proofErr w:type="spellStart"/>
      <w:r w:rsidRPr="002B782F">
        <w:rPr>
          <w:rFonts w:ascii="Times New Roman" w:hAnsi="Times New Roman" w:cs="Times New Roman"/>
          <w:sz w:val="28"/>
          <w:szCs w:val="28"/>
          <w:lang w:eastAsia="ru-RU"/>
        </w:rPr>
        <w:t>принциптерін</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дамытады</w:t>
      </w:r>
      <w:proofErr w:type="spellEnd"/>
      <w:r w:rsidRPr="002B782F">
        <w:rPr>
          <w:rFonts w:ascii="Times New Roman" w:hAnsi="Times New Roman" w:cs="Times New Roman"/>
          <w:sz w:val="28"/>
          <w:szCs w:val="28"/>
          <w:lang w:eastAsia="ru-RU"/>
        </w:rPr>
        <w:t>;</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сабақтан</w:t>
      </w:r>
      <w:proofErr w:type="spellEnd"/>
      <w:r w:rsidRPr="002B782F">
        <w:rPr>
          <w:rFonts w:ascii="Times New Roman" w:hAnsi="Times New Roman" w:cs="Times New Roman"/>
          <w:sz w:val="28"/>
          <w:szCs w:val="28"/>
          <w:lang w:eastAsia="ru-RU"/>
        </w:rPr>
        <w:t xml:space="preserve"> </w:t>
      </w:r>
      <w:proofErr w:type="spellStart"/>
      <w:proofErr w:type="gramStart"/>
      <w:r w:rsidRPr="002B782F">
        <w:rPr>
          <w:rFonts w:ascii="Times New Roman" w:hAnsi="Times New Roman" w:cs="Times New Roman"/>
          <w:sz w:val="28"/>
          <w:szCs w:val="28"/>
          <w:lang w:eastAsia="ru-RU"/>
        </w:rPr>
        <w:t>тыс</w:t>
      </w:r>
      <w:proofErr w:type="spellEnd"/>
      <w:proofErr w:type="gram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уақытта</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білім</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алушылардың</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тәрбиеленушілердің</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ақыл</w:t>
      </w:r>
      <w:proofErr w:type="spellEnd"/>
      <w:r w:rsidRPr="002B782F">
        <w:rPr>
          <w:rFonts w:ascii="Times New Roman" w:hAnsi="Times New Roman" w:cs="Times New Roman"/>
          <w:sz w:val="28"/>
          <w:szCs w:val="28"/>
          <w:lang w:eastAsia="ru-RU"/>
        </w:rPr>
        <w:t xml:space="preserve">-ой </w:t>
      </w:r>
      <w:proofErr w:type="spellStart"/>
      <w:r w:rsidRPr="002B782F">
        <w:rPr>
          <w:rFonts w:ascii="Times New Roman" w:hAnsi="Times New Roman" w:cs="Times New Roman"/>
          <w:sz w:val="28"/>
          <w:szCs w:val="28"/>
          <w:lang w:eastAsia="ru-RU"/>
        </w:rPr>
        <w:t>және</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дене</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қабілеттерін</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дамыту</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үшін</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жағдай</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жасайды</w:t>
      </w:r>
      <w:proofErr w:type="spellEnd"/>
      <w:r w:rsidRPr="002B782F">
        <w:rPr>
          <w:rFonts w:ascii="Times New Roman" w:hAnsi="Times New Roman" w:cs="Times New Roman"/>
          <w:sz w:val="28"/>
          <w:szCs w:val="28"/>
          <w:lang w:eastAsia="ru-RU"/>
        </w:rPr>
        <w:t>;</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әлеуметтік</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ортада</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адамгершілік</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қатынастарды</w:t>
      </w:r>
      <w:proofErr w:type="spellEnd"/>
      <w:r w:rsidRPr="002B782F">
        <w:rPr>
          <w:rFonts w:ascii="Times New Roman" w:hAnsi="Times New Roman" w:cs="Times New Roman"/>
          <w:sz w:val="28"/>
          <w:szCs w:val="28"/>
          <w:lang w:eastAsia="ru-RU"/>
        </w:rPr>
        <w:t xml:space="preserve"> </w:t>
      </w:r>
      <w:proofErr w:type="spellStart"/>
      <w:proofErr w:type="gramStart"/>
      <w:r w:rsidRPr="002B782F">
        <w:rPr>
          <w:rFonts w:ascii="Times New Roman" w:hAnsi="Times New Roman" w:cs="Times New Roman"/>
          <w:sz w:val="28"/>
          <w:szCs w:val="28"/>
          <w:lang w:eastAsia="ru-RU"/>
        </w:rPr>
        <w:t>орнату</w:t>
      </w:r>
      <w:proofErr w:type="gramEnd"/>
      <w:r w:rsidRPr="002B782F">
        <w:rPr>
          <w:rFonts w:ascii="Times New Roman" w:hAnsi="Times New Roman" w:cs="Times New Roman"/>
          <w:sz w:val="28"/>
          <w:szCs w:val="28"/>
          <w:lang w:eastAsia="ru-RU"/>
        </w:rPr>
        <w:t>ға</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ықпал</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етеді</w:t>
      </w:r>
      <w:proofErr w:type="spellEnd"/>
      <w:r w:rsidRPr="002B782F">
        <w:rPr>
          <w:rFonts w:ascii="Times New Roman" w:hAnsi="Times New Roman" w:cs="Times New Roman"/>
          <w:sz w:val="28"/>
          <w:szCs w:val="28"/>
          <w:lang w:eastAsia="ru-RU"/>
        </w:rPr>
        <w:t>;</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xml:space="preserve">      бала мен </w:t>
      </w:r>
      <w:proofErr w:type="spellStart"/>
      <w:r w:rsidRPr="002B782F">
        <w:rPr>
          <w:rFonts w:ascii="Times New Roman" w:hAnsi="Times New Roman" w:cs="Times New Roman"/>
          <w:sz w:val="28"/>
          <w:szCs w:val="28"/>
          <w:lang w:eastAsia="ru-RU"/>
        </w:rPr>
        <w:t>мемлекетті</w:t>
      </w:r>
      <w:proofErr w:type="gramStart"/>
      <w:r w:rsidRPr="002B782F">
        <w:rPr>
          <w:rFonts w:ascii="Times New Roman" w:hAnsi="Times New Roman" w:cs="Times New Roman"/>
          <w:sz w:val="28"/>
          <w:szCs w:val="28"/>
          <w:lang w:eastAsia="ru-RU"/>
        </w:rPr>
        <w:t>к</w:t>
      </w:r>
      <w:proofErr w:type="spellEnd"/>
      <w:proofErr w:type="gram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қоғамдық</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ұйымдар</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әлеуметтік</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қызметтер</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арасындағы</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байланысты</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қамтамасыз</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етеді</w:t>
      </w:r>
      <w:proofErr w:type="spellEnd"/>
      <w:r w:rsidRPr="002B782F">
        <w:rPr>
          <w:rFonts w:ascii="Times New Roman" w:hAnsi="Times New Roman" w:cs="Times New Roman"/>
          <w:sz w:val="28"/>
          <w:szCs w:val="28"/>
          <w:lang w:eastAsia="ru-RU"/>
        </w:rPr>
        <w:t>;</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мұғалімдермен</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ата-аналармен</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және</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білім</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алушылардың</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өзге</w:t>
      </w:r>
      <w:proofErr w:type="spellEnd"/>
      <w:r w:rsidRPr="002B782F">
        <w:rPr>
          <w:rFonts w:ascii="Times New Roman" w:hAnsi="Times New Roman" w:cs="Times New Roman"/>
          <w:sz w:val="28"/>
          <w:szCs w:val="28"/>
          <w:lang w:eastAsia="ru-RU"/>
        </w:rPr>
        <w:t xml:space="preserve"> де </w:t>
      </w:r>
      <w:proofErr w:type="spellStart"/>
      <w:r w:rsidRPr="002B782F">
        <w:rPr>
          <w:rFonts w:ascii="Times New Roman" w:hAnsi="Times New Roman" w:cs="Times New Roman"/>
          <w:sz w:val="28"/>
          <w:szCs w:val="28"/>
          <w:lang w:eastAsia="ru-RU"/>
        </w:rPr>
        <w:t>заңды</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өкілдерімен</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өзара</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і</w:t>
      </w:r>
      <w:proofErr w:type="gramStart"/>
      <w:r w:rsidRPr="002B782F">
        <w:rPr>
          <w:rFonts w:ascii="Times New Roman" w:hAnsi="Times New Roman" w:cs="Times New Roman"/>
          <w:sz w:val="28"/>
          <w:szCs w:val="28"/>
          <w:lang w:eastAsia="ru-RU"/>
        </w:rPr>
        <w:t>с-</w:t>
      </w:r>
      <w:proofErr w:type="gramEnd"/>
      <w:r w:rsidRPr="002B782F">
        <w:rPr>
          <w:rFonts w:ascii="Times New Roman" w:hAnsi="Times New Roman" w:cs="Times New Roman"/>
          <w:sz w:val="28"/>
          <w:szCs w:val="28"/>
          <w:lang w:eastAsia="ru-RU"/>
        </w:rPr>
        <w:t>қимыл</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жасайды</w:t>
      </w:r>
      <w:proofErr w:type="spellEnd"/>
      <w:r w:rsidRPr="002B782F">
        <w:rPr>
          <w:rFonts w:ascii="Times New Roman" w:hAnsi="Times New Roman" w:cs="Times New Roman"/>
          <w:sz w:val="28"/>
          <w:szCs w:val="28"/>
          <w:lang w:eastAsia="ru-RU"/>
        </w:rPr>
        <w:t>;</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xml:space="preserve">      </w:t>
      </w:r>
      <w:proofErr w:type="spellStart"/>
      <w:proofErr w:type="gramStart"/>
      <w:r w:rsidRPr="002B782F">
        <w:rPr>
          <w:rFonts w:ascii="Times New Roman" w:hAnsi="Times New Roman" w:cs="Times New Roman"/>
          <w:sz w:val="28"/>
          <w:szCs w:val="28"/>
          <w:lang w:eastAsia="ru-RU"/>
        </w:rPr>
        <w:t>ата-аналар</w:t>
      </w:r>
      <w:proofErr w:type="gramEnd"/>
      <w:r w:rsidRPr="002B782F">
        <w:rPr>
          <w:rFonts w:ascii="Times New Roman" w:hAnsi="Times New Roman" w:cs="Times New Roman"/>
          <w:sz w:val="28"/>
          <w:szCs w:val="28"/>
          <w:lang w:eastAsia="ru-RU"/>
        </w:rPr>
        <w:t>ға</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арналған</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педагогикалық</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консилиумдарға</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қатысады</w:t>
      </w:r>
      <w:proofErr w:type="spellEnd"/>
      <w:r w:rsidRPr="002B782F">
        <w:rPr>
          <w:rFonts w:ascii="Times New Roman" w:hAnsi="Times New Roman" w:cs="Times New Roman"/>
          <w:sz w:val="28"/>
          <w:szCs w:val="28"/>
          <w:lang w:eastAsia="ru-RU"/>
        </w:rPr>
        <w:t>;</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білім</w:t>
      </w:r>
      <w:proofErr w:type="spellEnd"/>
      <w:r w:rsidRPr="002B782F">
        <w:rPr>
          <w:rFonts w:ascii="Times New Roman" w:hAnsi="Times New Roman" w:cs="Times New Roman"/>
          <w:sz w:val="28"/>
          <w:szCs w:val="28"/>
          <w:lang w:eastAsia="ru-RU"/>
        </w:rPr>
        <w:t xml:space="preserve"> беру </w:t>
      </w:r>
      <w:proofErr w:type="spellStart"/>
      <w:r w:rsidRPr="002B782F">
        <w:rPr>
          <w:rFonts w:ascii="Times New Roman" w:hAnsi="Times New Roman" w:cs="Times New Roman"/>
          <w:sz w:val="28"/>
          <w:szCs w:val="28"/>
          <w:lang w:eastAsia="ru-RU"/>
        </w:rPr>
        <w:t>процесі</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кезеңінде</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білім</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алушылардың</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өмі</w:t>
      </w:r>
      <w:proofErr w:type="gramStart"/>
      <w:r w:rsidRPr="002B782F">
        <w:rPr>
          <w:rFonts w:ascii="Times New Roman" w:hAnsi="Times New Roman" w:cs="Times New Roman"/>
          <w:sz w:val="28"/>
          <w:szCs w:val="28"/>
          <w:lang w:eastAsia="ru-RU"/>
        </w:rPr>
        <w:t>р</w:t>
      </w:r>
      <w:proofErr w:type="gramEnd"/>
      <w:r w:rsidRPr="002B782F">
        <w:rPr>
          <w:rFonts w:ascii="Times New Roman" w:hAnsi="Times New Roman" w:cs="Times New Roman"/>
          <w:sz w:val="28"/>
          <w:szCs w:val="28"/>
          <w:lang w:eastAsia="ru-RU"/>
        </w:rPr>
        <w:t>і</w:t>
      </w:r>
      <w:proofErr w:type="spellEnd"/>
      <w:r w:rsidRPr="002B782F">
        <w:rPr>
          <w:rFonts w:ascii="Times New Roman" w:hAnsi="Times New Roman" w:cs="Times New Roman"/>
          <w:sz w:val="28"/>
          <w:szCs w:val="28"/>
          <w:lang w:eastAsia="ru-RU"/>
        </w:rPr>
        <w:t xml:space="preserve"> мен </w:t>
      </w:r>
      <w:proofErr w:type="spellStart"/>
      <w:r w:rsidRPr="002B782F">
        <w:rPr>
          <w:rFonts w:ascii="Times New Roman" w:hAnsi="Times New Roman" w:cs="Times New Roman"/>
          <w:sz w:val="28"/>
          <w:szCs w:val="28"/>
          <w:lang w:eastAsia="ru-RU"/>
        </w:rPr>
        <w:t>денсаулығын</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қорғауды</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қамтамасыз</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етеді</w:t>
      </w:r>
      <w:proofErr w:type="spellEnd"/>
      <w:r w:rsidRPr="002B782F">
        <w:rPr>
          <w:rFonts w:ascii="Times New Roman" w:hAnsi="Times New Roman" w:cs="Times New Roman"/>
          <w:sz w:val="28"/>
          <w:szCs w:val="28"/>
          <w:lang w:eastAsia="ru-RU"/>
        </w:rPr>
        <w:t>;</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білім</w:t>
      </w:r>
      <w:proofErr w:type="spellEnd"/>
      <w:r w:rsidRPr="002B782F">
        <w:rPr>
          <w:rFonts w:ascii="Times New Roman" w:hAnsi="Times New Roman" w:cs="Times New Roman"/>
          <w:sz w:val="28"/>
          <w:szCs w:val="28"/>
          <w:lang w:eastAsia="ru-RU"/>
        </w:rPr>
        <w:t xml:space="preserve"> беру </w:t>
      </w:r>
      <w:proofErr w:type="spellStart"/>
      <w:r w:rsidRPr="002B782F">
        <w:rPr>
          <w:rFonts w:ascii="Times New Roman" w:hAnsi="Times New Roman" w:cs="Times New Roman"/>
          <w:sz w:val="28"/>
          <w:szCs w:val="28"/>
          <w:lang w:eastAsia="ru-RU"/>
        </w:rPr>
        <w:t>ұйымдарында</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білім</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беретін</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оқу</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бағдарламаларын</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әзірлеуге</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бекітуге</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және</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іске</w:t>
      </w:r>
      <w:proofErr w:type="spellEnd"/>
      <w:r w:rsidRPr="002B782F">
        <w:rPr>
          <w:rFonts w:ascii="Times New Roman" w:hAnsi="Times New Roman" w:cs="Times New Roman"/>
          <w:sz w:val="28"/>
          <w:szCs w:val="28"/>
          <w:lang w:eastAsia="ru-RU"/>
        </w:rPr>
        <w:t xml:space="preserve"> </w:t>
      </w:r>
      <w:proofErr w:type="spellStart"/>
      <w:proofErr w:type="gramStart"/>
      <w:r w:rsidRPr="002B782F">
        <w:rPr>
          <w:rFonts w:ascii="Times New Roman" w:hAnsi="Times New Roman" w:cs="Times New Roman"/>
          <w:sz w:val="28"/>
          <w:szCs w:val="28"/>
          <w:lang w:eastAsia="ru-RU"/>
        </w:rPr>
        <w:t>асыру</w:t>
      </w:r>
      <w:proofErr w:type="gramEnd"/>
      <w:r w:rsidRPr="002B782F">
        <w:rPr>
          <w:rFonts w:ascii="Times New Roman" w:hAnsi="Times New Roman" w:cs="Times New Roman"/>
          <w:sz w:val="28"/>
          <w:szCs w:val="28"/>
          <w:lang w:eastAsia="ru-RU"/>
        </w:rPr>
        <w:t>ға</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қатысады</w:t>
      </w:r>
      <w:proofErr w:type="spellEnd"/>
      <w:r w:rsidRPr="002B782F">
        <w:rPr>
          <w:rFonts w:ascii="Times New Roman" w:hAnsi="Times New Roman" w:cs="Times New Roman"/>
          <w:sz w:val="28"/>
          <w:szCs w:val="28"/>
          <w:lang w:eastAsia="ru-RU"/>
        </w:rPr>
        <w:t>;</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білім</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алушылар</w:t>
      </w:r>
      <w:proofErr w:type="spellEnd"/>
      <w:r w:rsidRPr="002B782F">
        <w:rPr>
          <w:rFonts w:ascii="Times New Roman" w:hAnsi="Times New Roman" w:cs="Times New Roman"/>
          <w:sz w:val="28"/>
          <w:szCs w:val="28"/>
          <w:lang w:eastAsia="ru-RU"/>
        </w:rPr>
        <w:t xml:space="preserve"> мен </w:t>
      </w:r>
      <w:proofErr w:type="spellStart"/>
      <w:r w:rsidRPr="002B782F">
        <w:rPr>
          <w:rFonts w:ascii="Times New Roman" w:hAnsi="Times New Roman" w:cs="Times New Roman"/>
          <w:sz w:val="28"/>
          <w:szCs w:val="28"/>
          <w:lang w:eastAsia="ru-RU"/>
        </w:rPr>
        <w:t>тәрбиеленушілер</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арасында</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сыбайлас</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жемқ</w:t>
      </w:r>
      <w:proofErr w:type="gramStart"/>
      <w:r w:rsidRPr="002B782F">
        <w:rPr>
          <w:rFonts w:ascii="Times New Roman" w:hAnsi="Times New Roman" w:cs="Times New Roman"/>
          <w:sz w:val="28"/>
          <w:szCs w:val="28"/>
          <w:lang w:eastAsia="ru-RU"/>
        </w:rPr>
        <w:t>орлы</w:t>
      </w:r>
      <w:proofErr w:type="gramEnd"/>
      <w:r w:rsidRPr="002B782F">
        <w:rPr>
          <w:rFonts w:ascii="Times New Roman" w:hAnsi="Times New Roman" w:cs="Times New Roman"/>
          <w:sz w:val="28"/>
          <w:szCs w:val="28"/>
          <w:lang w:eastAsia="ru-RU"/>
        </w:rPr>
        <w:t>ққа</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қарсы</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мәдениетті</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Академиялық</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адалдық</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қағидаттарын</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бойына</w:t>
      </w:r>
      <w:proofErr w:type="spellEnd"/>
      <w:r w:rsidRPr="002B782F">
        <w:rPr>
          <w:rFonts w:ascii="Times New Roman" w:hAnsi="Times New Roman" w:cs="Times New Roman"/>
          <w:sz w:val="28"/>
          <w:szCs w:val="28"/>
          <w:lang w:eastAsia="ru-RU"/>
        </w:rPr>
        <w:t xml:space="preserve"> </w:t>
      </w:r>
      <w:proofErr w:type="spellStart"/>
      <w:r w:rsidRPr="002B782F">
        <w:rPr>
          <w:rFonts w:ascii="Times New Roman" w:hAnsi="Times New Roman" w:cs="Times New Roman"/>
          <w:sz w:val="28"/>
          <w:szCs w:val="28"/>
          <w:lang w:eastAsia="ru-RU"/>
        </w:rPr>
        <w:t>сіңіреді</w:t>
      </w:r>
      <w:proofErr w:type="spellEnd"/>
      <w:r w:rsidRPr="002B782F">
        <w:rPr>
          <w:rFonts w:ascii="Times New Roman" w:hAnsi="Times New Roman" w:cs="Times New Roman"/>
          <w:sz w:val="28"/>
          <w:szCs w:val="28"/>
          <w:lang w:eastAsia="ru-RU"/>
        </w:rPr>
        <w:t>.</w:t>
      </w:r>
    </w:p>
    <w:p w:rsidR="006F2AF6" w:rsidRPr="002B782F" w:rsidRDefault="006F2AF6" w:rsidP="00E95C1D">
      <w:pPr>
        <w:pStyle w:val="a4"/>
        <w:jc w:val="both"/>
        <w:rPr>
          <w:rFonts w:ascii="Times New Roman" w:hAnsi="Times New Roman" w:cs="Times New Roman"/>
          <w:sz w:val="28"/>
          <w:szCs w:val="28"/>
        </w:rPr>
      </w:pPr>
    </w:p>
    <w:p w:rsidR="007C6E45" w:rsidRPr="00EE7011" w:rsidRDefault="006F2AF6" w:rsidP="006F2AF6">
      <w:pPr>
        <w:pStyle w:val="a4"/>
        <w:rPr>
          <w:rFonts w:ascii="Times New Roman" w:hAnsi="Times New Roman" w:cs="Times New Roman"/>
          <w:b/>
          <w:sz w:val="28"/>
          <w:szCs w:val="28"/>
          <w:lang w:val="kk-KZ"/>
        </w:rPr>
      </w:pPr>
      <w:r w:rsidRPr="00EE7011">
        <w:rPr>
          <w:rFonts w:ascii="Times New Roman" w:hAnsi="Times New Roman" w:cs="Times New Roman"/>
          <w:b/>
          <w:sz w:val="28"/>
          <w:szCs w:val="28"/>
          <w:lang w:val="kk-KZ"/>
        </w:rPr>
        <w:lastRenderedPageBreak/>
        <w:t>Еңбекақы мөлшері мен шарттары:</w:t>
      </w:r>
    </w:p>
    <w:p w:rsidR="006F2AF6" w:rsidRPr="00EE7011" w:rsidRDefault="006F2AF6" w:rsidP="006F2AF6">
      <w:pPr>
        <w:pStyle w:val="a4"/>
        <w:rPr>
          <w:rFonts w:ascii="Times New Roman" w:hAnsi="Times New Roman" w:cs="Times New Roman"/>
          <w:b/>
          <w:sz w:val="28"/>
          <w:szCs w:val="28"/>
          <w:lang w:val="kk-KZ"/>
        </w:rPr>
      </w:pPr>
    </w:p>
    <w:p w:rsidR="006F2AF6" w:rsidRDefault="006F2AF6" w:rsidP="002B782F">
      <w:pPr>
        <w:pStyle w:val="a4"/>
        <w:rPr>
          <w:rFonts w:ascii="Times New Roman" w:hAnsi="Times New Roman" w:cs="Times New Roman"/>
          <w:b/>
          <w:sz w:val="28"/>
          <w:szCs w:val="28"/>
          <w:lang w:val="kk-KZ" w:eastAsia="ru-RU"/>
        </w:rPr>
      </w:pPr>
      <w:r w:rsidRPr="006F2AF6">
        <w:rPr>
          <w:rFonts w:ascii="Times New Roman" w:hAnsi="Times New Roman" w:cs="Times New Roman"/>
          <w:color w:val="000000" w:themeColor="text1"/>
          <w:sz w:val="28"/>
          <w:szCs w:val="28"/>
          <w:lang w:val="kk-KZ"/>
        </w:rPr>
        <w:t>Еңбекақы әр айдың бірінші 10 күндігінде төленеді, мөлшері</w:t>
      </w:r>
      <w:r w:rsidR="005C7C84">
        <w:rPr>
          <w:rFonts w:ascii="Times New Roman" w:hAnsi="Times New Roman" w:cs="Times New Roman"/>
          <w:color w:val="000000" w:themeColor="text1"/>
          <w:sz w:val="28"/>
          <w:szCs w:val="28"/>
          <w:lang w:val="kk-KZ"/>
        </w:rPr>
        <w:t xml:space="preserve"> 155734 – 187942 тг. аралығында.</w:t>
      </w:r>
      <w:r w:rsidRPr="006F2AF6">
        <w:rPr>
          <w:rFonts w:ascii="Times New Roman" w:hAnsi="Times New Roman" w:cs="Times New Roman"/>
          <w:color w:val="000000" w:themeColor="text1"/>
          <w:sz w:val="28"/>
          <w:szCs w:val="28"/>
          <w:lang w:val="kk-KZ"/>
        </w:rPr>
        <w:t xml:space="preserve"> </w:t>
      </w:r>
    </w:p>
    <w:p w:rsidR="006F2AF6" w:rsidRPr="006F2AF6" w:rsidRDefault="006F2AF6" w:rsidP="006F2AF6">
      <w:pPr>
        <w:pStyle w:val="a4"/>
        <w:jc w:val="both"/>
        <w:rPr>
          <w:rFonts w:ascii="Times New Roman" w:hAnsi="Times New Roman" w:cs="Times New Roman"/>
          <w:sz w:val="28"/>
          <w:szCs w:val="28"/>
          <w:lang w:val="kk-KZ" w:eastAsia="ru-RU"/>
        </w:rPr>
      </w:pPr>
      <w:r w:rsidRPr="006F2AF6">
        <w:rPr>
          <w:rFonts w:ascii="Times New Roman" w:hAnsi="Times New Roman" w:cs="Times New Roman"/>
          <w:b/>
          <w:sz w:val="28"/>
          <w:szCs w:val="28"/>
          <w:lang w:val="kk-KZ" w:eastAsia="ru-RU"/>
        </w:rPr>
        <w:t>Біліктілікке қойылатын талаптар</w:t>
      </w:r>
      <w:r w:rsidRPr="006F2AF6">
        <w:rPr>
          <w:rFonts w:ascii="Times New Roman" w:hAnsi="Times New Roman" w:cs="Times New Roman"/>
          <w:sz w:val="28"/>
          <w:szCs w:val="28"/>
          <w:lang w:val="kk-KZ" w:eastAsia="ru-RU"/>
        </w:rPr>
        <w:t>:</w:t>
      </w:r>
    </w:p>
    <w:p w:rsidR="002B782F" w:rsidRPr="002B782F" w:rsidRDefault="006F2AF6" w:rsidP="002B782F">
      <w:pPr>
        <w:pStyle w:val="a4"/>
        <w:jc w:val="both"/>
        <w:rPr>
          <w:rFonts w:ascii="Times New Roman" w:hAnsi="Times New Roman" w:cs="Times New Roman"/>
          <w:sz w:val="28"/>
          <w:szCs w:val="28"/>
          <w:lang w:val="kk-KZ"/>
        </w:rPr>
      </w:pPr>
      <w:r w:rsidRPr="002B782F">
        <w:rPr>
          <w:rFonts w:ascii="Times New Roman" w:hAnsi="Times New Roman" w:cs="Times New Roman"/>
          <w:sz w:val="28"/>
          <w:szCs w:val="28"/>
          <w:lang w:val="kk-KZ" w:eastAsia="ru-RU"/>
        </w:rPr>
        <w:t>     </w:t>
      </w:r>
      <w:r w:rsidR="002B782F" w:rsidRPr="002B782F">
        <w:rPr>
          <w:rFonts w:ascii="Times New Roman" w:hAnsi="Times New Roman" w:cs="Times New Roman"/>
          <w:sz w:val="28"/>
          <w:szCs w:val="28"/>
          <w:lang w:val="kk-KZ"/>
        </w:rPr>
        <w:t>жоғары педагогикалық білімі немесе "әлеуметтік педагог" жоғары педагогикалық білімі немесе қайта даярлау туралы құжат, жұмыс стажына талап қойылмайды;</w:t>
      </w:r>
    </w:p>
    <w:p w:rsidR="002B782F" w:rsidRPr="002B782F" w:rsidRDefault="002B782F" w:rsidP="002B782F">
      <w:pPr>
        <w:pStyle w:val="a4"/>
        <w:jc w:val="both"/>
        <w:rPr>
          <w:rFonts w:ascii="Times New Roman" w:eastAsia="Times New Roman" w:hAnsi="Times New Roman" w:cs="Times New Roman"/>
          <w:sz w:val="28"/>
          <w:szCs w:val="28"/>
          <w:lang w:val="kk-KZ" w:eastAsia="ru-RU"/>
        </w:rPr>
      </w:pPr>
      <w:r w:rsidRPr="002B782F">
        <w:rPr>
          <w:rFonts w:ascii="Times New Roman" w:eastAsia="Times New Roman" w:hAnsi="Times New Roman" w:cs="Times New Roman"/>
          <w:sz w:val="28"/>
          <w:szCs w:val="28"/>
          <w:lang w:val="kk-KZ" w:eastAsia="ru-RU"/>
        </w:rPr>
        <w:t>      және (немесе) біліктілігінің жоғары деңгейі болған кезде әлеуметтік педагог лауазымындағы жұмыс өтілі: педагог-модератор үшін кемінде 3 жыл; педагог- сарапшы үшін кемінде 4 жыл; педагог-зерттеуші және педагог -шебер үшін кемінде 5 жыл.</w:t>
      </w:r>
    </w:p>
    <w:p w:rsidR="006F2AF6" w:rsidRDefault="006F2AF6" w:rsidP="002B782F">
      <w:pPr>
        <w:pStyle w:val="a4"/>
        <w:jc w:val="both"/>
        <w:rPr>
          <w:rFonts w:ascii="Times New Roman" w:hAnsi="Times New Roman" w:cs="Times New Roman"/>
          <w:sz w:val="28"/>
          <w:szCs w:val="28"/>
          <w:lang w:val="kk-KZ" w:eastAsia="ru-RU"/>
        </w:rPr>
      </w:pPr>
    </w:p>
    <w:p w:rsidR="007C6E45" w:rsidRPr="0044503E" w:rsidRDefault="006F2AF6" w:rsidP="006F2AF6">
      <w:pPr>
        <w:pStyle w:val="a4"/>
        <w:jc w:val="both"/>
        <w:rPr>
          <w:rFonts w:ascii="Times New Roman" w:hAnsi="Times New Roman" w:cs="Times New Roman"/>
          <w:b/>
          <w:sz w:val="28"/>
          <w:szCs w:val="28"/>
          <w:lang w:val="kk-KZ"/>
        </w:rPr>
      </w:pPr>
      <w:r w:rsidRPr="006F2AF6">
        <w:rPr>
          <w:rFonts w:ascii="Times New Roman" w:hAnsi="Times New Roman" w:cs="Times New Roman"/>
          <w:b/>
          <w:sz w:val="28"/>
          <w:szCs w:val="28"/>
          <w:lang w:val="kk-KZ" w:eastAsia="ru-RU"/>
        </w:rPr>
        <w:t xml:space="preserve">Құжатты қабылдау мерзімі: </w:t>
      </w:r>
      <w:r>
        <w:rPr>
          <w:rFonts w:ascii="Times New Roman" w:hAnsi="Times New Roman" w:cs="Times New Roman"/>
          <w:b/>
          <w:sz w:val="28"/>
          <w:szCs w:val="28"/>
          <w:lang w:val="kk-KZ" w:eastAsia="ru-RU"/>
        </w:rPr>
        <w:t xml:space="preserve"> </w:t>
      </w:r>
      <w:r w:rsidR="00880DDA">
        <w:rPr>
          <w:rFonts w:ascii="Times New Roman" w:hAnsi="Times New Roman" w:cs="Times New Roman"/>
          <w:sz w:val="28"/>
          <w:szCs w:val="28"/>
          <w:lang w:val="kk-KZ" w:eastAsia="ru-RU"/>
        </w:rPr>
        <w:t>05</w:t>
      </w:r>
      <w:r w:rsidR="0044503E" w:rsidRPr="0044503E">
        <w:rPr>
          <w:rFonts w:ascii="Times New Roman" w:hAnsi="Times New Roman" w:cs="Times New Roman"/>
          <w:sz w:val="28"/>
          <w:szCs w:val="28"/>
          <w:lang w:val="kk-KZ" w:eastAsia="ru-RU"/>
        </w:rPr>
        <w:t>.0</w:t>
      </w:r>
      <w:r w:rsidR="00880DDA">
        <w:rPr>
          <w:rFonts w:ascii="Times New Roman" w:hAnsi="Times New Roman" w:cs="Times New Roman"/>
          <w:sz w:val="28"/>
          <w:szCs w:val="28"/>
          <w:lang w:val="kk-KZ" w:eastAsia="ru-RU"/>
        </w:rPr>
        <w:t>9</w:t>
      </w:r>
      <w:r w:rsidR="0044503E" w:rsidRPr="0044503E">
        <w:rPr>
          <w:rFonts w:ascii="Times New Roman" w:hAnsi="Times New Roman" w:cs="Times New Roman"/>
          <w:sz w:val="28"/>
          <w:szCs w:val="28"/>
          <w:lang w:val="kk-KZ" w:eastAsia="ru-RU"/>
        </w:rPr>
        <w:t>.2023ж. дейін.</w:t>
      </w:r>
      <w:r w:rsidR="0044503E">
        <w:rPr>
          <w:rFonts w:ascii="Times New Roman" w:hAnsi="Times New Roman" w:cs="Times New Roman"/>
          <w:b/>
          <w:sz w:val="28"/>
          <w:szCs w:val="28"/>
          <w:lang w:val="kk-KZ" w:eastAsia="ru-RU"/>
        </w:rPr>
        <w:t xml:space="preserve"> </w:t>
      </w:r>
      <w:r w:rsidRPr="0044503E">
        <w:rPr>
          <w:rFonts w:ascii="Times New Roman" w:hAnsi="Times New Roman" w:cs="Times New Roman"/>
          <w:b/>
          <w:sz w:val="28"/>
          <w:szCs w:val="28"/>
          <w:lang w:val="kk-KZ" w:eastAsia="ru-RU"/>
        </w:rPr>
        <w:t>     </w:t>
      </w:r>
    </w:p>
    <w:p w:rsidR="007C6E45" w:rsidRPr="0044503E" w:rsidRDefault="007C6E45" w:rsidP="007C6E45">
      <w:pPr>
        <w:spacing w:after="0" w:line="240" w:lineRule="auto"/>
        <w:contextualSpacing/>
        <w:jc w:val="both"/>
        <w:rPr>
          <w:rFonts w:ascii="Times New Roman" w:hAnsi="Times New Roman" w:cs="Times New Roman"/>
          <w:color w:val="000000" w:themeColor="text1"/>
          <w:sz w:val="28"/>
          <w:szCs w:val="28"/>
          <w:lang w:val="kk-KZ"/>
        </w:rPr>
      </w:pPr>
    </w:p>
    <w:p w:rsidR="007C6E45" w:rsidRPr="005C7C84" w:rsidRDefault="007C6E45" w:rsidP="0044503E">
      <w:pPr>
        <w:pStyle w:val="a4"/>
        <w:jc w:val="both"/>
        <w:rPr>
          <w:rFonts w:ascii="Times New Roman" w:hAnsi="Times New Roman" w:cs="Times New Roman"/>
          <w:sz w:val="28"/>
          <w:szCs w:val="28"/>
          <w:lang w:val="kk-KZ"/>
        </w:rPr>
      </w:pPr>
      <w:r w:rsidRPr="005C7C84">
        <w:rPr>
          <w:rFonts w:ascii="Times New Roman" w:hAnsi="Times New Roman" w:cs="Times New Roman"/>
          <w:b/>
          <w:sz w:val="28"/>
          <w:szCs w:val="28"/>
          <w:lang w:val="kk-KZ"/>
        </w:rPr>
        <w:t>Конкурсқа қатысу үшін құжаттар тізбесі (электрондық немесе қағаз түрінде)</w:t>
      </w:r>
      <w:r w:rsidRPr="005C7C84">
        <w:rPr>
          <w:rFonts w:ascii="Times New Roman" w:hAnsi="Times New Roman" w:cs="Times New Roman"/>
          <w:sz w:val="28"/>
          <w:szCs w:val="28"/>
          <w:lang w:val="kk-KZ"/>
        </w:rPr>
        <w:t>:</w:t>
      </w:r>
    </w:p>
    <w:p w:rsidR="0044503E" w:rsidRPr="0044503E" w:rsidRDefault="0044503E" w:rsidP="0044503E">
      <w:pPr>
        <w:pStyle w:val="a4"/>
        <w:numPr>
          <w:ilvl w:val="0"/>
          <w:numId w:val="1"/>
        </w:numPr>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Н</w:t>
      </w:r>
      <w:r w:rsidRPr="0044503E">
        <w:rPr>
          <w:rFonts w:ascii="Times New Roman" w:hAnsi="Times New Roman" w:cs="Times New Roman"/>
          <w:color w:val="000000"/>
          <w:spacing w:val="2"/>
          <w:sz w:val="28"/>
          <w:szCs w:val="28"/>
          <w:lang w:val="kk-KZ"/>
        </w:rPr>
        <w:t>ысан бойынша қоса берілетін құжаттардың тізбесін көрсете отырып, Конкурсқа қатысу туралы өтініш;</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44503E">
        <w:rPr>
          <w:rFonts w:ascii="Times New Roman" w:eastAsia="Times New Roman" w:hAnsi="Times New Roman" w:cs="Times New Roman"/>
          <w:color w:val="000000"/>
          <w:spacing w:val="2"/>
          <w:sz w:val="28"/>
          <w:szCs w:val="28"/>
          <w:lang w:val="kk-KZ" w:eastAsia="ru-RU"/>
        </w:rPr>
        <w:t xml:space="preserve">      </w:t>
      </w:r>
      <w:r w:rsidRPr="005C7C84">
        <w:rPr>
          <w:rFonts w:ascii="Times New Roman" w:eastAsia="Times New Roman" w:hAnsi="Times New Roman" w:cs="Times New Roman"/>
          <w:color w:val="000000"/>
          <w:spacing w:val="2"/>
          <w:sz w:val="28"/>
          <w:szCs w:val="28"/>
          <w:lang w:val="kk-KZ" w:eastAsia="ru-RU"/>
        </w:rPr>
        <w:t>2) жеке басын куәландыратын құжат не цифрлық құжаттар сервисінен алынған электронды құжат (идентификация үшін);</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5) еңбек қызметін растайтын құжаттың көшірмесі (бар болса);</w:t>
      </w:r>
    </w:p>
    <w:p w:rsidR="0044503E" w:rsidRPr="00EE7011"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xml:space="preserve">      </w:t>
      </w:r>
      <w:r w:rsidRPr="00EE7011">
        <w:rPr>
          <w:rFonts w:ascii="Times New Roman" w:eastAsia="Times New Roman" w:hAnsi="Times New Roman" w:cs="Times New Roman"/>
          <w:color w:val="000000"/>
          <w:spacing w:val="2"/>
          <w:sz w:val="28"/>
          <w:szCs w:val="28"/>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9639ED">
        <w:fldChar w:fldCharType="begin"/>
      </w:r>
      <w:r w:rsidR="009639ED" w:rsidRPr="009639ED">
        <w:rPr>
          <w:lang w:val="kk-KZ"/>
        </w:rPr>
        <w:instrText xml:space="preserve"> HYPERLINK "https://adilet.zan.kz/kaz/docs/V2000021579" \l "z2" </w:instrText>
      </w:r>
      <w:r w:rsidR="009639ED">
        <w:fldChar w:fldCharType="separate"/>
      </w:r>
      <w:r w:rsidRPr="00EE7011">
        <w:rPr>
          <w:rFonts w:ascii="Times New Roman" w:eastAsia="Times New Roman" w:hAnsi="Times New Roman" w:cs="Times New Roman"/>
          <w:color w:val="073A5E"/>
          <w:spacing w:val="2"/>
          <w:sz w:val="28"/>
          <w:szCs w:val="28"/>
          <w:u w:val="single"/>
          <w:lang w:val="kk-KZ" w:eastAsia="ru-RU"/>
        </w:rPr>
        <w:t>бұйрығымен</w:t>
      </w:r>
      <w:r w:rsidR="009639ED">
        <w:rPr>
          <w:rFonts w:ascii="Times New Roman" w:eastAsia="Times New Roman" w:hAnsi="Times New Roman" w:cs="Times New Roman"/>
          <w:color w:val="073A5E"/>
          <w:spacing w:val="2"/>
          <w:sz w:val="28"/>
          <w:szCs w:val="28"/>
          <w:u w:val="single"/>
          <w:lang w:val="kk-KZ" w:eastAsia="ru-RU"/>
        </w:rPr>
        <w:fldChar w:fldCharType="end"/>
      </w:r>
      <w:r w:rsidRPr="00EE7011">
        <w:rPr>
          <w:rFonts w:ascii="Times New Roman" w:eastAsia="Times New Roman" w:hAnsi="Times New Roman" w:cs="Times New Roman"/>
          <w:color w:val="000000"/>
          <w:spacing w:val="2"/>
          <w:sz w:val="28"/>
          <w:szCs w:val="28"/>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4503E" w:rsidRPr="00EE7011"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EE7011">
        <w:rPr>
          <w:rFonts w:ascii="Times New Roman" w:eastAsia="Times New Roman" w:hAnsi="Times New Roman" w:cs="Times New Roman"/>
          <w:color w:val="000000"/>
          <w:spacing w:val="2"/>
          <w:sz w:val="28"/>
          <w:szCs w:val="28"/>
          <w:lang w:val="kk-KZ" w:eastAsia="ru-RU"/>
        </w:rPr>
        <w:t>      7) психоневрологиялық ұйымнан анықтама;</w:t>
      </w:r>
    </w:p>
    <w:p w:rsidR="0044503E" w:rsidRPr="00EE7011"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EE7011">
        <w:rPr>
          <w:rFonts w:ascii="Times New Roman" w:eastAsia="Times New Roman" w:hAnsi="Times New Roman" w:cs="Times New Roman"/>
          <w:color w:val="000000"/>
          <w:spacing w:val="2"/>
          <w:sz w:val="28"/>
          <w:szCs w:val="28"/>
          <w:lang w:val="kk-KZ" w:eastAsia="ru-RU"/>
        </w:rPr>
        <w:t>      8) наркологиялық ұйымнан анықтама;</w:t>
      </w:r>
    </w:p>
    <w:p w:rsidR="0044503E" w:rsidRPr="009214C5"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EE7011">
        <w:rPr>
          <w:rFonts w:ascii="Times New Roman" w:eastAsia="Times New Roman" w:hAnsi="Times New Roman" w:cs="Times New Roman"/>
          <w:color w:val="000000"/>
          <w:spacing w:val="2"/>
          <w:sz w:val="28"/>
          <w:szCs w:val="28"/>
          <w:lang w:val="kk-KZ" w:eastAsia="ru-RU"/>
        </w:rPr>
        <w:t xml:space="preserve">      </w:t>
      </w:r>
      <w:r w:rsidRPr="009214C5">
        <w:rPr>
          <w:rFonts w:ascii="Times New Roman" w:eastAsia="Times New Roman" w:hAnsi="Times New Roman" w:cs="Times New Roman"/>
          <w:color w:val="000000"/>
          <w:spacing w:val="2"/>
          <w:sz w:val="28"/>
          <w:szCs w:val="28"/>
          <w:lang w:val="kk-KZ" w:eastAsia="ru-RU"/>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44503E"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9214C5">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10)</w:t>
      </w:r>
      <w:r w:rsidRPr="009214C5">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Н</w:t>
      </w:r>
      <w:r w:rsidRPr="009214C5">
        <w:rPr>
          <w:rFonts w:ascii="Times New Roman" w:eastAsia="Times New Roman" w:hAnsi="Times New Roman" w:cs="Times New Roman"/>
          <w:color w:val="000000"/>
          <w:spacing w:val="2"/>
          <w:sz w:val="28"/>
          <w:szCs w:val="28"/>
          <w:lang w:val="kk-KZ" w:eastAsia="ru-RU"/>
        </w:rPr>
        <w:t>ысан бойынша педагогтің бос немесе уақытша бос лауазымына кандидаттың толтырылған бағалау парағы.</w:t>
      </w:r>
    </w:p>
    <w:p w:rsidR="00CB285F" w:rsidRPr="002008ED" w:rsidRDefault="00AA035F" w:rsidP="002B782F">
      <w:pPr>
        <w:pStyle w:val="a4"/>
        <w:jc w:val="both"/>
        <w:rPr>
          <w:rFonts w:ascii="Times New Roman" w:hAnsi="Times New Roman" w:cs="Times New Roman"/>
          <w:i/>
          <w:color w:val="000000" w:themeColor="text1"/>
          <w:sz w:val="28"/>
          <w:szCs w:val="28"/>
          <w:lang w:val="kk-KZ"/>
        </w:rPr>
      </w:pPr>
      <w:r w:rsidRPr="002008ED">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1</w:t>
      </w:r>
      <w:r w:rsidR="002008ED">
        <w:rPr>
          <w:rFonts w:ascii="Times New Roman" w:eastAsia="Times New Roman" w:hAnsi="Times New Roman" w:cs="Times New Roman"/>
          <w:color w:val="000000"/>
          <w:spacing w:val="2"/>
          <w:sz w:val="28"/>
          <w:szCs w:val="28"/>
          <w:lang w:val="kk-KZ" w:eastAsia="ru-RU"/>
        </w:rPr>
        <w:t>2</w:t>
      </w:r>
      <w:r w:rsidR="0044503E" w:rsidRPr="002008ED">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Т</w:t>
      </w:r>
      <w:r w:rsidR="0044503E" w:rsidRPr="002008ED">
        <w:rPr>
          <w:rFonts w:ascii="Times New Roman" w:eastAsia="Times New Roman" w:hAnsi="Times New Roman" w:cs="Times New Roman"/>
          <w:color w:val="000000"/>
          <w:spacing w:val="2"/>
          <w:sz w:val="28"/>
          <w:szCs w:val="28"/>
          <w:lang w:val="kk-KZ" w:eastAsia="ru-RU"/>
        </w:rPr>
        <w:t>әжірибе жоқ кандидаттың бейнепрезентациясы кемінде 15 минут, ең төменгі ажыратымдылығы – 720 x 480.</w:t>
      </w:r>
    </w:p>
    <w:p w:rsidR="007C6E45" w:rsidRPr="009214C5" w:rsidRDefault="009214C5" w:rsidP="009214C5">
      <w:pPr>
        <w:pStyle w:val="a4"/>
        <w:jc w:val="both"/>
        <w:rPr>
          <w:rFonts w:ascii="Times New Roman" w:hAnsi="Times New Roman" w:cs="Times New Roman"/>
          <w:b/>
          <w:sz w:val="28"/>
          <w:szCs w:val="28"/>
          <w:lang w:val="kk-KZ"/>
        </w:rPr>
      </w:pPr>
      <w:r w:rsidRPr="009214C5">
        <w:rPr>
          <w:shd w:val="clear" w:color="auto" w:fill="FFFFFF"/>
          <w:lang w:val="kk-KZ"/>
        </w:rPr>
        <w:t> </w:t>
      </w:r>
      <w:r w:rsidRPr="009214C5">
        <w:rPr>
          <w:rFonts w:ascii="Times New Roman" w:hAnsi="Times New Roman" w:cs="Times New Roman"/>
          <w:sz w:val="28"/>
          <w:szCs w:val="28"/>
          <w:shd w:val="clear" w:color="auto" w:fill="FFFFFF"/>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7C6E45" w:rsidRPr="002008ED" w:rsidRDefault="007C6E45" w:rsidP="009639ED">
      <w:pPr>
        <w:spacing w:after="0" w:line="240" w:lineRule="auto"/>
        <w:contextualSpacing/>
        <w:rPr>
          <w:rFonts w:ascii="Times New Roman" w:hAnsi="Times New Roman" w:cs="Times New Roman"/>
          <w:b/>
          <w:sz w:val="28"/>
          <w:szCs w:val="28"/>
          <w:lang w:val="kk-KZ"/>
        </w:rPr>
      </w:pPr>
    </w:p>
    <w:p w:rsidR="007C6E45" w:rsidRPr="00150061" w:rsidRDefault="007C6E45" w:rsidP="004841F0">
      <w:pPr>
        <w:spacing w:after="0" w:line="240" w:lineRule="auto"/>
        <w:contextualSpacing/>
        <w:jc w:val="center"/>
        <w:rPr>
          <w:rFonts w:ascii="Times New Roman" w:hAnsi="Times New Roman" w:cs="Times New Roman"/>
          <w:sz w:val="28"/>
          <w:szCs w:val="28"/>
        </w:rPr>
      </w:pPr>
      <w:r w:rsidRPr="00150061">
        <w:rPr>
          <w:rFonts w:ascii="Times New Roman" w:hAnsi="Times New Roman" w:cs="Times New Roman"/>
          <w:b/>
          <w:sz w:val="28"/>
          <w:szCs w:val="28"/>
        </w:rPr>
        <w:t>Объявление</w:t>
      </w:r>
    </w:p>
    <w:p w:rsidR="00D45C75" w:rsidRPr="00E27B93" w:rsidRDefault="007C6E45" w:rsidP="00D45C75">
      <w:pPr>
        <w:ind w:firstLine="708"/>
        <w:jc w:val="both"/>
        <w:rPr>
          <w:rFonts w:ascii="Times New Roman" w:hAnsi="Times New Roman" w:cs="Times New Roman"/>
          <w:b/>
          <w:bCs/>
          <w:i/>
          <w:sz w:val="28"/>
          <w:szCs w:val="28"/>
        </w:rPr>
      </w:pPr>
      <w:r w:rsidRPr="00CE3369">
        <w:rPr>
          <w:rFonts w:ascii="Times New Roman" w:hAnsi="Times New Roman" w:cs="Times New Roman"/>
          <w:b/>
          <w:sz w:val="28"/>
          <w:szCs w:val="28"/>
        </w:rPr>
        <w:t>КГ</w:t>
      </w:r>
      <w:r w:rsidR="005C7C84">
        <w:rPr>
          <w:rFonts w:ascii="Times New Roman" w:hAnsi="Times New Roman" w:cs="Times New Roman"/>
          <w:b/>
          <w:sz w:val="28"/>
          <w:szCs w:val="28"/>
          <w:lang w:val="kk-KZ"/>
        </w:rPr>
        <w:t>КП</w:t>
      </w:r>
      <w:r w:rsidRPr="00CE3369">
        <w:rPr>
          <w:rFonts w:ascii="Times New Roman" w:hAnsi="Times New Roman" w:cs="Times New Roman"/>
          <w:b/>
          <w:sz w:val="28"/>
          <w:szCs w:val="28"/>
        </w:rPr>
        <w:t xml:space="preserve"> «</w:t>
      </w:r>
      <w:r>
        <w:rPr>
          <w:rFonts w:ascii="Times New Roman" w:hAnsi="Times New Roman" w:cs="Times New Roman"/>
          <w:b/>
          <w:sz w:val="28"/>
          <w:szCs w:val="28"/>
          <w:lang w:val="kk-KZ"/>
        </w:rPr>
        <w:t>Темиртауский профессионально-технический колледж</w:t>
      </w:r>
      <w:r w:rsidRPr="00CE3369">
        <w:rPr>
          <w:rFonts w:ascii="Times New Roman" w:hAnsi="Times New Roman" w:cs="Times New Roman"/>
          <w:b/>
          <w:sz w:val="28"/>
          <w:szCs w:val="28"/>
        </w:rPr>
        <w:t>»</w:t>
      </w:r>
      <w:r>
        <w:rPr>
          <w:rFonts w:ascii="Times New Roman" w:hAnsi="Times New Roman" w:cs="Times New Roman"/>
          <w:sz w:val="28"/>
          <w:szCs w:val="28"/>
        </w:rPr>
        <w:t>,</w:t>
      </w:r>
      <w:r w:rsidRPr="00150061">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150061">
        <w:rPr>
          <w:rFonts w:ascii="Times New Roman" w:hAnsi="Times New Roman" w:cs="Times New Roman"/>
          <w:sz w:val="28"/>
          <w:szCs w:val="28"/>
        </w:rPr>
        <w:t>юр</w:t>
      </w:r>
      <w:proofErr w:type="gramStart"/>
      <w:r w:rsidRPr="00150061">
        <w:rPr>
          <w:rFonts w:ascii="Times New Roman" w:hAnsi="Times New Roman" w:cs="Times New Roman"/>
          <w:sz w:val="28"/>
          <w:szCs w:val="28"/>
        </w:rPr>
        <w:t>.а</w:t>
      </w:r>
      <w:proofErr w:type="gramEnd"/>
      <w:r w:rsidRPr="00150061">
        <w:rPr>
          <w:rFonts w:ascii="Times New Roman" w:hAnsi="Times New Roman" w:cs="Times New Roman"/>
          <w:sz w:val="28"/>
          <w:szCs w:val="28"/>
        </w:rPr>
        <w:t>дрес</w:t>
      </w:r>
      <w:proofErr w:type="spellEnd"/>
      <w:r w:rsidRPr="00150061">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Г.Темиртау, 71 квартал, строение 3</w:t>
      </w:r>
      <w:r>
        <w:rPr>
          <w:rFonts w:ascii="Times New Roman" w:hAnsi="Times New Roman" w:cs="Times New Roman"/>
          <w:sz w:val="28"/>
          <w:szCs w:val="28"/>
        </w:rPr>
        <w:t xml:space="preserve"> тел. Для справок тел.</w:t>
      </w:r>
      <w:r>
        <w:rPr>
          <w:rFonts w:ascii="Times New Roman" w:hAnsi="Times New Roman" w:cs="Times New Roman"/>
          <w:sz w:val="28"/>
          <w:szCs w:val="28"/>
          <w:lang w:val="kk-KZ"/>
        </w:rPr>
        <w:t xml:space="preserve">               </w:t>
      </w:r>
      <w:r>
        <w:rPr>
          <w:rFonts w:ascii="Times New Roman" w:hAnsi="Times New Roman" w:cs="Times New Roman"/>
          <w:sz w:val="28"/>
          <w:szCs w:val="28"/>
        </w:rPr>
        <w:t>8(721</w:t>
      </w:r>
      <w:r>
        <w:rPr>
          <w:rFonts w:ascii="Times New Roman" w:hAnsi="Times New Roman" w:cs="Times New Roman"/>
          <w:sz w:val="28"/>
          <w:szCs w:val="28"/>
          <w:lang w:val="kk-KZ"/>
        </w:rPr>
        <w:t>3</w:t>
      </w:r>
      <w:r>
        <w:rPr>
          <w:rFonts w:ascii="Times New Roman" w:hAnsi="Times New Roman" w:cs="Times New Roman"/>
          <w:sz w:val="28"/>
          <w:szCs w:val="28"/>
        </w:rPr>
        <w:t>)</w:t>
      </w:r>
      <w:r>
        <w:rPr>
          <w:rFonts w:ascii="Times New Roman" w:hAnsi="Times New Roman" w:cs="Times New Roman"/>
          <w:sz w:val="28"/>
          <w:szCs w:val="28"/>
          <w:lang w:val="kk-KZ"/>
        </w:rPr>
        <w:t xml:space="preserve"> 411690</w:t>
      </w:r>
      <w:r>
        <w:rPr>
          <w:rFonts w:ascii="Times New Roman" w:hAnsi="Times New Roman" w:cs="Times New Roman"/>
          <w:sz w:val="28"/>
          <w:szCs w:val="28"/>
        </w:rPr>
        <w:t>,</w:t>
      </w:r>
      <w:r w:rsidR="00CB285F">
        <w:rPr>
          <w:rFonts w:ascii="Times New Roman" w:hAnsi="Times New Roman" w:cs="Times New Roman"/>
          <w:sz w:val="28"/>
          <w:szCs w:val="28"/>
          <w:lang w:val="kk-KZ"/>
        </w:rPr>
        <w:t xml:space="preserve"> 87476343651</w:t>
      </w:r>
      <w:r>
        <w:rPr>
          <w:rFonts w:ascii="Times New Roman" w:hAnsi="Times New Roman" w:cs="Times New Roman"/>
          <w:sz w:val="28"/>
          <w:szCs w:val="28"/>
        </w:rPr>
        <w:t xml:space="preserve"> </w:t>
      </w:r>
      <w:r w:rsidRPr="0086066A">
        <w:rPr>
          <w:rFonts w:ascii="Times New Roman" w:hAnsi="Times New Roman" w:cs="Times New Roman"/>
          <w:i/>
          <w:sz w:val="28"/>
          <w:szCs w:val="28"/>
        </w:rPr>
        <w:t>e-</w:t>
      </w:r>
      <w:proofErr w:type="spellStart"/>
      <w:r w:rsidRPr="0086066A">
        <w:rPr>
          <w:rFonts w:ascii="Times New Roman" w:hAnsi="Times New Roman" w:cs="Times New Roman"/>
          <w:i/>
          <w:sz w:val="28"/>
          <w:szCs w:val="28"/>
        </w:rPr>
        <w:t>mail</w:t>
      </w:r>
      <w:proofErr w:type="spellEnd"/>
      <w:r w:rsidRPr="0086066A">
        <w:rPr>
          <w:rFonts w:ascii="Times New Roman" w:hAnsi="Times New Roman" w:cs="Times New Roman"/>
          <w:i/>
          <w:sz w:val="28"/>
          <w:szCs w:val="28"/>
        </w:rPr>
        <w:t xml:space="preserve">: </w:t>
      </w:r>
      <w:r w:rsidRPr="00F101C9">
        <w:rPr>
          <w:rFonts w:ascii="Arial" w:hAnsi="Arial" w:cs="Arial"/>
          <w:b/>
          <w:sz w:val="21"/>
          <w:szCs w:val="21"/>
          <w:u w:val="single"/>
          <w:shd w:val="clear" w:color="auto" w:fill="FFFFFF"/>
        </w:rPr>
        <w:t>tem-prof-teh@krg-edu.kz</w:t>
      </w:r>
      <w:r>
        <w:rPr>
          <w:rFonts w:ascii="Times New Roman" w:hAnsi="Times New Roman" w:cs="Times New Roman"/>
          <w:sz w:val="28"/>
          <w:szCs w:val="28"/>
        </w:rPr>
        <w:t xml:space="preserve"> </w:t>
      </w:r>
      <w:r w:rsidRPr="00150061">
        <w:rPr>
          <w:rFonts w:ascii="Times New Roman" w:hAnsi="Times New Roman" w:cs="Times New Roman"/>
          <w:sz w:val="28"/>
          <w:szCs w:val="28"/>
        </w:rPr>
        <w:t xml:space="preserve">объявляет о проведении конкурса </w:t>
      </w:r>
      <w:r w:rsidR="00EE7011">
        <w:rPr>
          <w:rFonts w:ascii="Times New Roman" w:hAnsi="Times New Roman" w:cs="Times New Roman"/>
          <w:sz w:val="28"/>
          <w:szCs w:val="28"/>
          <w:lang w:val="kk-KZ"/>
        </w:rPr>
        <w:t xml:space="preserve">на </w:t>
      </w:r>
      <w:r w:rsidR="002B782F">
        <w:rPr>
          <w:rFonts w:ascii="Times New Roman" w:hAnsi="Times New Roman" w:cs="Times New Roman"/>
          <w:b/>
          <w:sz w:val="28"/>
          <w:szCs w:val="28"/>
          <w:lang w:val="kk-KZ"/>
        </w:rPr>
        <w:t xml:space="preserve">вакантную должность «социальный педагог» - 1 единица. </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воспитанников и своевременно оказывает им социальную помощь и поддержку;</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детей;</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выступает посредником между обучающимися, воспитанниками, детьми и организацией, семьей, средой, специалистами различных социальных служб, ведомств и административных органов;</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xml:space="preserve">      ведет журнал учета </w:t>
      </w:r>
      <w:proofErr w:type="gramStart"/>
      <w:r w:rsidRPr="002B782F">
        <w:rPr>
          <w:rFonts w:ascii="Times New Roman" w:hAnsi="Times New Roman" w:cs="Times New Roman"/>
          <w:sz w:val="28"/>
          <w:szCs w:val="28"/>
          <w:lang w:eastAsia="ru-RU"/>
        </w:rPr>
        <w:t>обучающихся</w:t>
      </w:r>
      <w:proofErr w:type="gramEnd"/>
      <w:r w:rsidRPr="002B782F">
        <w:rPr>
          <w:rFonts w:ascii="Times New Roman" w:hAnsi="Times New Roman" w:cs="Times New Roman"/>
          <w:sz w:val="28"/>
          <w:szCs w:val="28"/>
          <w:lang w:eastAsia="ru-RU"/>
        </w:rPr>
        <w:t xml:space="preserve"> с </w:t>
      </w:r>
      <w:proofErr w:type="spellStart"/>
      <w:r w:rsidRPr="002B782F">
        <w:rPr>
          <w:rFonts w:ascii="Times New Roman" w:hAnsi="Times New Roman" w:cs="Times New Roman"/>
          <w:sz w:val="28"/>
          <w:szCs w:val="28"/>
          <w:lang w:eastAsia="ru-RU"/>
        </w:rPr>
        <w:t>девиантным</w:t>
      </w:r>
      <w:proofErr w:type="spellEnd"/>
      <w:r w:rsidRPr="002B782F">
        <w:rPr>
          <w:rFonts w:ascii="Times New Roman" w:hAnsi="Times New Roman" w:cs="Times New Roman"/>
          <w:sz w:val="28"/>
          <w:szCs w:val="28"/>
          <w:lang w:eastAsia="ru-RU"/>
        </w:rPr>
        <w:t xml:space="preserve"> поведением;</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xml:space="preserve">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особыми образовательными потребностями, детей из малообеспеченных, многодетных семей, неблагополучных семей, детей-инвалидов, инвалидов с детства, обучающихся с </w:t>
      </w:r>
      <w:proofErr w:type="spellStart"/>
      <w:r w:rsidRPr="002B782F">
        <w:rPr>
          <w:rFonts w:ascii="Times New Roman" w:hAnsi="Times New Roman" w:cs="Times New Roman"/>
          <w:sz w:val="28"/>
          <w:szCs w:val="28"/>
          <w:lang w:eastAsia="ru-RU"/>
        </w:rPr>
        <w:t>девиантным</w:t>
      </w:r>
      <w:proofErr w:type="spellEnd"/>
      <w:r w:rsidRPr="002B782F">
        <w:rPr>
          <w:rFonts w:ascii="Times New Roman" w:hAnsi="Times New Roman" w:cs="Times New Roman"/>
          <w:sz w:val="28"/>
          <w:szCs w:val="28"/>
          <w:lang w:eastAsia="ru-RU"/>
        </w:rPr>
        <w:t xml:space="preserve"> поведением;</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развивает принципы инклюзивного образования;</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создает условия для развития умственных и физических способностей обучающихся, воспитанников во внеурочное время;</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способствует установлению гуманных отношений в социальной среде;</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обеспечивает связь между ребенком и государственными, общественными организациями, социальными службами;</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xml:space="preserve">      взаимодействует с учителями, родителями и иными законными представителями </w:t>
      </w:r>
      <w:proofErr w:type="gramStart"/>
      <w:r w:rsidRPr="002B782F">
        <w:rPr>
          <w:rFonts w:ascii="Times New Roman" w:hAnsi="Times New Roman" w:cs="Times New Roman"/>
          <w:sz w:val="28"/>
          <w:szCs w:val="28"/>
          <w:lang w:eastAsia="ru-RU"/>
        </w:rPr>
        <w:t>обучающихся</w:t>
      </w:r>
      <w:proofErr w:type="gramEnd"/>
      <w:r w:rsidRPr="002B782F">
        <w:rPr>
          <w:rFonts w:ascii="Times New Roman" w:hAnsi="Times New Roman" w:cs="Times New Roman"/>
          <w:sz w:val="28"/>
          <w:szCs w:val="28"/>
          <w:lang w:eastAsia="ru-RU"/>
        </w:rPr>
        <w:t>;</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участвует в педагогических консилиумах для родителей;</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xml:space="preserve">      обеспечивает охрану жизни и </w:t>
      </w:r>
      <w:proofErr w:type="gramStart"/>
      <w:r w:rsidRPr="002B782F">
        <w:rPr>
          <w:rFonts w:ascii="Times New Roman" w:hAnsi="Times New Roman" w:cs="Times New Roman"/>
          <w:sz w:val="28"/>
          <w:szCs w:val="28"/>
          <w:lang w:eastAsia="ru-RU"/>
        </w:rPr>
        <w:t>здоровья</w:t>
      </w:r>
      <w:proofErr w:type="gramEnd"/>
      <w:r w:rsidRPr="002B782F">
        <w:rPr>
          <w:rFonts w:ascii="Times New Roman" w:hAnsi="Times New Roman" w:cs="Times New Roman"/>
          <w:sz w:val="28"/>
          <w:szCs w:val="28"/>
          <w:lang w:eastAsia="ru-RU"/>
        </w:rPr>
        <w:t xml:space="preserve"> обучающихся в период образовательного процесса;</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участвует в разработке, утверждении и реализации образовательных учебных программ в организации образования;</w:t>
      </w:r>
    </w:p>
    <w:p w:rsidR="00EE7011" w:rsidRPr="00126A12" w:rsidRDefault="002B782F" w:rsidP="009639ED">
      <w:pPr>
        <w:pStyle w:val="a4"/>
        <w:jc w:val="both"/>
        <w:rPr>
          <w:rFonts w:ascii="Times New Roman" w:hAnsi="Times New Roman" w:cs="Times New Roman"/>
          <w:color w:val="000000" w:themeColor="text1"/>
          <w:sz w:val="28"/>
          <w:szCs w:val="28"/>
          <w:lang w:val="kk-KZ"/>
        </w:rPr>
      </w:pPr>
      <w:r w:rsidRPr="002B782F">
        <w:rPr>
          <w:rFonts w:ascii="Times New Roman" w:hAnsi="Times New Roman" w:cs="Times New Roman"/>
          <w:sz w:val="28"/>
          <w:szCs w:val="28"/>
          <w:lang w:eastAsia="ru-RU"/>
        </w:rPr>
        <w:t>      прививает антикоррупционную культуру, принципы академической честности среди обучающихся, воспитанников</w:t>
      </w:r>
      <w:proofErr w:type="gramStart"/>
      <w:r w:rsidRPr="002B782F">
        <w:rPr>
          <w:rFonts w:ascii="Times New Roman" w:hAnsi="Times New Roman" w:cs="Times New Roman"/>
          <w:sz w:val="28"/>
          <w:szCs w:val="28"/>
          <w:lang w:eastAsia="ru-RU"/>
        </w:rPr>
        <w:t>.</w:t>
      </w:r>
      <w:r w:rsidR="00EE7011">
        <w:rPr>
          <w:rFonts w:ascii="Times New Roman" w:hAnsi="Times New Roman" w:cs="Times New Roman"/>
          <w:b/>
          <w:sz w:val="28"/>
          <w:szCs w:val="28"/>
          <w:lang w:val="kk-KZ"/>
        </w:rPr>
        <w:t>Р</w:t>
      </w:r>
      <w:proofErr w:type="gramEnd"/>
      <w:r w:rsidR="00EE7011">
        <w:rPr>
          <w:rFonts w:ascii="Times New Roman" w:hAnsi="Times New Roman" w:cs="Times New Roman"/>
          <w:b/>
          <w:sz w:val="28"/>
          <w:szCs w:val="28"/>
          <w:lang w:val="kk-KZ"/>
        </w:rPr>
        <w:t xml:space="preserve">азмер и условий оплаты труда: размер заработной платы от </w:t>
      </w:r>
      <w:r w:rsidR="00EE7011">
        <w:rPr>
          <w:rFonts w:ascii="Times New Roman" w:hAnsi="Times New Roman" w:cs="Times New Roman"/>
          <w:color w:val="000000" w:themeColor="text1"/>
          <w:sz w:val="28"/>
          <w:szCs w:val="28"/>
          <w:lang w:val="kk-KZ"/>
        </w:rPr>
        <w:t xml:space="preserve">155734 до  187942тг. Заработная плата выплачивается в первой декаде месяца. </w:t>
      </w:r>
    </w:p>
    <w:p w:rsidR="007C6E45" w:rsidRPr="00E27B93" w:rsidRDefault="007C6E45" w:rsidP="007C6E45">
      <w:pPr>
        <w:ind w:firstLine="708"/>
        <w:jc w:val="both"/>
        <w:rPr>
          <w:rFonts w:ascii="Times New Roman" w:hAnsi="Times New Roman" w:cs="Times New Roman"/>
          <w:b/>
          <w:bCs/>
          <w:i/>
          <w:sz w:val="28"/>
          <w:szCs w:val="28"/>
          <w:lang w:val="kk-KZ"/>
        </w:rPr>
      </w:pPr>
      <w:r w:rsidRPr="00E27B93">
        <w:rPr>
          <w:rFonts w:ascii="Times New Roman" w:hAnsi="Times New Roman" w:cs="Times New Roman"/>
          <w:b/>
          <w:bCs/>
          <w:i/>
          <w:sz w:val="28"/>
          <w:szCs w:val="28"/>
        </w:rPr>
        <w:t>Общие квалификационные требования</w:t>
      </w:r>
      <w:r w:rsidRPr="00E27B93">
        <w:rPr>
          <w:rFonts w:ascii="Times New Roman" w:hAnsi="Times New Roman" w:cs="Times New Roman"/>
          <w:b/>
          <w:bCs/>
          <w:i/>
          <w:sz w:val="28"/>
          <w:szCs w:val="28"/>
          <w:lang w:val="kk-KZ"/>
        </w:rPr>
        <w:t xml:space="preserve"> для участников конкурса:</w:t>
      </w:r>
    </w:p>
    <w:p w:rsidR="002B782F" w:rsidRPr="002B782F" w:rsidRDefault="002B782F" w:rsidP="002B782F">
      <w:pPr>
        <w:pStyle w:val="a4"/>
        <w:jc w:val="both"/>
        <w:rPr>
          <w:rFonts w:ascii="Times New Roman" w:hAnsi="Times New Roman" w:cs="Times New Roman"/>
          <w:sz w:val="28"/>
          <w:szCs w:val="28"/>
          <w:lang w:eastAsia="ru-RU"/>
        </w:rPr>
      </w:pPr>
      <w:bookmarkStart w:id="0" w:name="z1727"/>
      <w:r w:rsidRPr="002B782F">
        <w:rPr>
          <w:rFonts w:ascii="Times New Roman" w:hAnsi="Times New Roman" w:cs="Times New Roman"/>
          <w:sz w:val="28"/>
          <w:szCs w:val="28"/>
          <w:lang w:eastAsia="ru-RU"/>
        </w:rPr>
        <w:lastRenderedPageBreak/>
        <w:t>      высшее педагогическое образование или высшее педагогическое образование "Социальный педагог", или документ о переподготовке, без предъявления требований к стажу работы;</w:t>
      </w:r>
    </w:p>
    <w:p w:rsidR="002B782F" w:rsidRPr="002B782F" w:rsidRDefault="002B782F" w:rsidP="002B782F">
      <w:pPr>
        <w:pStyle w:val="a4"/>
        <w:jc w:val="both"/>
        <w:rPr>
          <w:rFonts w:ascii="Times New Roman" w:hAnsi="Times New Roman" w:cs="Times New Roman"/>
          <w:sz w:val="28"/>
          <w:szCs w:val="28"/>
          <w:lang w:eastAsia="ru-RU"/>
        </w:rPr>
      </w:pPr>
      <w:r w:rsidRPr="002B782F">
        <w:rPr>
          <w:rFonts w:ascii="Times New Roman" w:hAnsi="Times New Roman" w:cs="Times New Roman"/>
          <w:sz w:val="28"/>
          <w:szCs w:val="28"/>
          <w:lang w:eastAsia="ru-RU"/>
        </w:rPr>
        <w:t>      или при наличии высшего уровня квалификации стаж работы в должности социального педагога: для педагога-модератора не менее 3 лет; для педагога-эксперта – не менее 4 лет; педагога-исследователя и для педагога-мастера – не менее 5 лет.</w:t>
      </w:r>
    </w:p>
    <w:p w:rsidR="00EE7011" w:rsidRPr="002B782F" w:rsidRDefault="00EE7011" w:rsidP="00EE7011">
      <w:pPr>
        <w:pStyle w:val="a4"/>
        <w:jc w:val="both"/>
        <w:rPr>
          <w:rFonts w:ascii="Times New Roman" w:hAnsi="Times New Roman" w:cs="Times New Roman"/>
          <w:sz w:val="28"/>
          <w:szCs w:val="28"/>
          <w:lang w:eastAsia="ru-RU"/>
        </w:rPr>
      </w:pPr>
    </w:p>
    <w:p w:rsidR="007C6E45" w:rsidRDefault="00EE7011" w:rsidP="00E95C1D">
      <w:pPr>
        <w:pStyle w:val="a4"/>
        <w:jc w:val="both"/>
        <w:rPr>
          <w:rFonts w:ascii="Times New Roman" w:hAnsi="Times New Roman" w:cs="Times New Roman"/>
          <w:sz w:val="28"/>
          <w:szCs w:val="28"/>
          <w:lang w:val="kk-KZ"/>
        </w:rPr>
      </w:pPr>
      <w:r w:rsidRPr="00EE7011">
        <w:rPr>
          <w:rFonts w:ascii="Times New Roman" w:hAnsi="Times New Roman" w:cs="Times New Roman"/>
          <w:b/>
          <w:sz w:val="28"/>
          <w:szCs w:val="28"/>
          <w:lang w:val="kk-KZ" w:eastAsia="ru-RU"/>
        </w:rPr>
        <w:t>Срок приема документов</w:t>
      </w:r>
      <w:r>
        <w:rPr>
          <w:rFonts w:ascii="Times New Roman" w:hAnsi="Times New Roman" w:cs="Times New Roman"/>
          <w:sz w:val="28"/>
          <w:szCs w:val="28"/>
          <w:lang w:val="kk-KZ" w:eastAsia="ru-RU"/>
        </w:rPr>
        <w:t xml:space="preserve">: до </w:t>
      </w:r>
      <w:r w:rsidR="00880DDA">
        <w:rPr>
          <w:rFonts w:ascii="Times New Roman" w:hAnsi="Times New Roman" w:cs="Times New Roman"/>
          <w:sz w:val="28"/>
          <w:szCs w:val="28"/>
          <w:lang w:val="kk-KZ" w:eastAsia="ru-RU"/>
        </w:rPr>
        <w:t>0</w:t>
      </w:r>
      <w:r>
        <w:rPr>
          <w:rFonts w:ascii="Times New Roman" w:hAnsi="Times New Roman" w:cs="Times New Roman"/>
          <w:sz w:val="28"/>
          <w:szCs w:val="28"/>
          <w:lang w:val="kk-KZ" w:eastAsia="ru-RU"/>
        </w:rPr>
        <w:t>5.0</w:t>
      </w:r>
      <w:r w:rsidR="00880DDA">
        <w:rPr>
          <w:rFonts w:ascii="Times New Roman" w:hAnsi="Times New Roman" w:cs="Times New Roman"/>
          <w:sz w:val="28"/>
          <w:szCs w:val="28"/>
          <w:lang w:val="kk-KZ" w:eastAsia="ru-RU"/>
        </w:rPr>
        <w:t>9</w:t>
      </w:r>
      <w:bookmarkStart w:id="1" w:name="_GoBack"/>
      <w:bookmarkEnd w:id="1"/>
      <w:r>
        <w:rPr>
          <w:rFonts w:ascii="Times New Roman" w:hAnsi="Times New Roman" w:cs="Times New Roman"/>
          <w:sz w:val="28"/>
          <w:szCs w:val="28"/>
          <w:lang w:val="kk-KZ" w:eastAsia="ru-RU"/>
        </w:rPr>
        <w:t>.2023г.</w:t>
      </w:r>
      <w:bookmarkEnd w:id="0"/>
    </w:p>
    <w:p w:rsidR="007C6E45" w:rsidRPr="004B2963" w:rsidRDefault="007C6E45" w:rsidP="007C6E45">
      <w:pPr>
        <w:ind w:firstLine="708"/>
        <w:jc w:val="both"/>
        <w:rPr>
          <w:rFonts w:ascii="Times New Roman" w:hAnsi="Times New Roman" w:cs="Times New Roman"/>
          <w:b/>
          <w:sz w:val="28"/>
          <w:szCs w:val="28"/>
          <w:lang w:val="kk-KZ"/>
        </w:rPr>
      </w:pPr>
      <w:r w:rsidRPr="004B2963">
        <w:rPr>
          <w:rFonts w:ascii="Times New Roman" w:hAnsi="Times New Roman" w:cs="Times New Roman"/>
          <w:b/>
          <w:sz w:val="28"/>
          <w:szCs w:val="28"/>
          <w:lang w:val="kk-KZ"/>
        </w:rPr>
        <w:t>Перечень документов для участие в конкурсе (в электронном или бумажном виде):</w:t>
      </w:r>
    </w:p>
    <w:p w:rsidR="00EE7011" w:rsidRPr="00EE7011" w:rsidRDefault="007C6E45" w:rsidP="00EE7011">
      <w:pPr>
        <w:pStyle w:val="a4"/>
        <w:jc w:val="both"/>
        <w:rPr>
          <w:rFonts w:ascii="Times New Roman" w:hAnsi="Times New Roman" w:cs="Times New Roman"/>
          <w:sz w:val="28"/>
          <w:szCs w:val="28"/>
          <w:lang w:eastAsia="ru-RU"/>
        </w:rPr>
      </w:pPr>
      <w:r>
        <w:rPr>
          <w:rFonts w:ascii="Times New Roman" w:hAnsi="Times New Roman" w:cs="Times New Roman"/>
          <w:sz w:val="28"/>
          <w:lang w:val="kk-KZ"/>
        </w:rPr>
        <w:t xml:space="preserve">      </w:t>
      </w:r>
      <w:r w:rsidR="00EE7011" w:rsidRPr="00EE7011">
        <w:rPr>
          <w:rFonts w:ascii="Times New Roman" w:hAnsi="Times New Roman" w:cs="Times New Roman"/>
          <w:sz w:val="28"/>
          <w:szCs w:val="28"/>
          <w:lang w:eastAsia="ru-RU"/>
        </w:rPr>
        <w:t>1) заявление об участии в конкурсе с указанием перечня прилагаем</w:t>
      </w:r>
      <w:r w:rsidR="00EE7011">
        <w:rPr>
          <w:rFonts w:ascii="Times New Roman" w:hAnsi="Times New Roman" w:cs="Times New Roman"/>
          <w:sz w:val="28"/>
          <w:szCs w:val="28"/>
          <w:lang w:eastAsia="ru-RU"/>
        </w:rPr>
        <w:t>ых документов по форме</w:t>
      </w:r>
      <w:r w:rsidR="00EE7011" w:rsidRPr="00EE7011">
        <w:rPr>
          <w:rFonts w:ascii="Times New Roman" w:hAnsi="Times New Roman" w:cs="Times New Roman"/>
          <w:sz w:val="28"/>
          <w:szCs w:val="28"/>
          <w:lang w:eastAsia="ru-RU"/>
        </w:rPr>
        <w:t>;</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2) документ, удостоверяющий личность либо электронный документ из сервиса цифровых документов (для идентификации);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5) копию документа, подтверждающую трудовую деятельность (при наличии);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6) справку о состоянии здоровья по форме, утвержденной </w:t>
      </w:r>
      <w:hyperlink r:id="rId6" w:anchor="z4" w:history="1">
        <w:r w:rsidRPr="00EE7011">
          <w:rPr>
            <w:rFonts w:ascii="Times New Roman" w:hAnsi="Times New Roman" w:cs="Times New Roman"/>
            <w:color w:val="073A5E"/>
            <w:sz w:val="28"/>
            <w:szCs w:val="28"/>
            <w:u w:val="single"/>
            <w:lang w:eastAsia="ru-RU"/>
          </w:rPr>
          <w:t>приказом</w:t>
        </w:r>
      </w:hyperlink>
      <w:r w:rsidRPr="00EE7011">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w:t>
      </w:r>
      <w:proofErr w:type="gramStart"/>
      <w:r w:rsidRPr="00EE7011">
        <w:rPr>
          <w:rFonts w:ascii="Times New Roman" w:hAnsi="Times New Roman" w:cs="Times New Roman"/>
          <w:sz w:val="28"/>
          <w:szCs w:val="28"/>
          <w:lang w:eastAsia="ru-RU"/>
        </w:rPr>
        <w:t>Р</w:t>
      </w:r>
      <w:proofErr w:type="gramEnd"/>
      <w:r w:rsidRPr="00EE7011">
        <w:rPr>
          <w:rFonts w:ascii="Times New Roman" w:hAnsi="Times New Roman" w:cs="Times New Roman"/>
          <w:sz w:val="28"/>
          <w:szCs w:val="28"/>
          <w:lang w:eastAsia="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7) справку с психоневрологической организации;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8) справку с наркологической организации;</w:t>
      </w:r>
    </w:p>
    <w:p w:rsidR="00EE7011" w:rsidRPr="00EE7011" w:rsidRDefault="00EE7011" w:rsidP="00EE7011">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EE7011">
        <w:rPr>
          <w:rFonts w:ascii="Times New Roman" w:hAnsi="Times New Roman" w:cs="Times New Roman"/>
          <w:sz w:val="28"/>
          <w:szCs w:val="28"/>
          <w:lang w:eastAsia="ru-RU"/>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EE7011" w:rsidRDefault="00EE7011" w:rsidP="00EE7011">
      <w:pPr>
        <w:pStyle w:val="a4"/>
        <w:jc w:val="both"/>
        <w:rPr>
          <w:rFonts w:ascii="Times New Roman" w:hAnsi="Times New Roman" w:cs="Times New Roman"/>
          <w:sz w:val="28"/>
          <w:szCs w:val="28"/>
          <w:lang w:val="kk-KZ" w:eastAsia="ru-RU"/>
        </w:rPr>
      </w:pPr>
      <w:r w:rsidRPr="00EE7011">
        <w:rPr>
          <w:rFonts w:ascii="Times New Roman" w:hAnsi="Times New Roman" w:cs="Times New Roman"/>
          <w:sz w:val="28"/>
          <w:szCs w:val="28"/>
          <w:lang w:val="en-US" w:eastAsia="ru-RU"/>
        </w:rPr>
        <w:t>     </w:t>
      </w:r>
      <w:r>
        <w:rPr>
          <w:rFonts w:ascii="Times New Roman" w:hAnsi="Times New Roman" w:cs="Times New Roman"/>
          <w:sz w:val="28"/>
          <w:szCs w:val="28"/>
          <w:lang w:val="kk-KZ" w:eastAsia="ru-RU"/>
        </w:rPr>
        <w:t>10</w:t>
      </w:r>
      <w:r w:rsidRPr="00EE7011">
        <w:rPr>
          <w:rFonts w:ascii="Times New Roman" w:hAnsi="Times New Roman" w:cs="Times New Roman"/>
          <w:sz w:val="28"/>
          <w:szCs w:val="28"/>
          <w:lang w:eastAsia="ru-RU"/>
        </w:rPr>
        <w:t>) заполненный Оценочный лист кандидата на вакантную должн</w:t>
      </w:r>
      <w:r>
        <w:rPr>
          <w:rFonts w:ascii="Times New Roman" w:hAnsi="Times New Roman" w:cs="Times New Roman"/>
          <w:sz w:val="28"/>
          <w:szCs w:val="28"/>
          <w:lang w:eastAsia="ru-RU"/>
        </w:rPr>
        <w:t>ость педагога по форме</w:t>
      </w:r>
      <w:r w:rsidRPr="00EE7011">
        <w:rPr>
          <w:rFonts w:ascii="Times New Roman" w:hAnsi="Times New Roman" w:cs="Times New Roman"/>
          <w:sz w:val="28"/>
          <w:szCs w:val="28"/>
          <w:lang w:eastAsia="ru-RU"/>
        </w:rPr>
        <w:t>.</w:t>
      </w:r>
    </w:p>
    <w:p w:rsidR="00EE7011" w:rsidRPr="00EE7011" w:rsidRDefault="002008ED" w:rsidP="00EE7011">
      <w:pPr>
        <w:pStyle w:val="a4"/>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w:t>
      </w:r>
      <w:r w:rsidR="004841F0">
        <w:rPr>
          <w:rFonts w:ascii="Times New Roman" w:hAnsi="Times New Roman" w:cs="Times New Roman"/>
          <w:sz w:val="28"/>
          <w:szCs w:val="28"/>
          <w:lang w:eastAsia="ru-RU"/>
        </w:rPr>
        <w:t> </w:t>
      </w:r>
      <w:r w:rsidR="00EE7011" w:rsidRPr="00EE7011">
        <w:rPr>
          <w:rFonts w:ascii="Times New Roman" w:hAnsi="Times New Roman" w:cs="Times New Roman"/>
          <w:sz w:val="28"/>
          <w:szCs w:val="28"/>
          <w:lang w:eastAsia="ru-RU"/>
        </w:rPr>
        <w:t>1</w:t>
      </w:r>
      <w:r w:rsidR="00E05EED">
        <w:rPr>
          <w:rFonts w:ascii="Times New Roman" w:hAnsi="Times New Roman" w:cs="Times New Roman"/>
          <w:sz w:val="28"/>
          <w:szCs w:val="28"/>
          <w:lang w:val="kk-KZ" w:eastAsia="ru-RU"/>
        </w:rPr>
        <w:t>1</w:t>
      </w:r>
      <w:r w:rsidR="00EE7011" w:rsidRPr="00EE7011">
        <w:rPr>
          <w:rFonts w:ascii="Times New Roman" w:hAnsi="Times New Roman" w:cs="Times New Roman"/>
          <w:sz w:val="28"/>
          <w:szCs w:val="28"/>
          <w:lang w:eastAsia="ru-RU"/>
        </w:rPr>
        <w:t xml:space="preserve">) </w:t>
      </w:r>
      <w:proofErr w:type="spellStart"/>
      <w:r w:rsidR="00EE7011" w:rsidRPr="00EE7011">
        <w:rPr>
          <w:rFonts w:ascii="Times New Roman" w:hAnsi="Times New Roman" w:cs="Times New Roman"/>
          <w:sz w:val="28"/>
          <w:szCs w:val="28"/>
          <w:lang w:eastAsia="ru-RU"/>
        </w:rPr>
        <w:t>видеопрезентация</w:t>
      </w:r>
      <w:proofErr w:type="spellEnd"/>
      <w:r w:rsidR="00EE7011" w:rsidRPr="00EE7011">
        <w:rPr>
          <w:rFonts w:ascii="Times New Roman" w:hAnsi="Times New Roman" w:cs="Times New Roman"/>
          <w:sz w:val="28"/>
          <w:szCs w:val="28"/>
          <w:lang w:eastAsia="ru-RU"/>
        </w:rPr>
        <w:t xml:space="preserve"> для кандидата без стажа продолжительностью не менее 15 минут, с минимальным разрешением – 720 x 480.</w:t>
      </w:r>
    </w:p>
    <w:p w:rsidR="00922D62" w:rsidRDefault="00EE7011" w:rsidP="0051219E">
      <w:pPr>
        <w:pStyle w:val="a4"/>
        <w:jc w:val="both"/>
      </w:pPr>
      <w:r>
        <w:rPr>
          <w:rFonts w:ascii="Times New Roman" w:hAnsi="Times New Roman" w:cs="Times New Roman"/>
          <w:sz w:val="28"/>
          <w:szCs w:val="28"/>
          <w:lang w:eastAsia="ru-RU"/>
        </w:rPr>
        <w:t xml:space="preserve">      </w:t>
      </w:r>
      <w:r w:rsidRPr="00EE7011">
        <w:rPr>
          <w:rFonts w:ascii="Times New Roman" w:hAnsi="Times New Roman" w:cs="Times New Roman"/>
          <w:sz w:val="28"/>
          <w:szCs w:val="28"/>
          <w:lang w:eastAsia="ru-RU"/>
        </w:rPr>
        <w:t xml:space="preserve">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sectPr w:rsidR="00922D62" w:rsidSect="00CE3369">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A183E"/>
    <w:multiLevelType w:val="hybridMultilevel"/>
    <w:tmpl w:val="891EE048"/>
    <w:lvl w:ilvl="0" w:tplc="DC0A2F0E">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45"/>
    <w:rsid w:val="000352AB"/>
    <w:rsid w:val="00126A12"/>
    <w:rsid w:val="002008ED"/>
    <w:rsid w:val="002B782F"/>
    <w:rsid w:val="0044503E"/>
    <w:rsid w:val="004841F0"/>
    <w:rsid w:val="0051219E"/>
    <w:rsid w:val="00564A8F"/>
    <w:rsid w:val="005C7C84"/>
    <w:rsid w:val="006F2AF6"/>
    <w:rsid w:val="00751BDC"/>
    <w:rsid w:val="007B6952"/>
    <w:rsid w:val="007C6E45"/>
    <w:rsid w:val="00880DDA"/>
    <w:rsid w:val="008F4D92"/>
    <w:rsid w:val="009214C5"/>
    <w:rsid w:val="00922D62"/>
    <w:rsid w:val="009639ED"/>
    <w:rsid w:val="00AA035F"/>
    <w:rsid w:val="00C37190"/>
    <w:rsid w:val="00CB285F"/>
    <w:rsid w:val="00D30048"/>
    <w:rsid w:val="00D45C75"/>
    <w:rsid w:val="00E05EED"/>
    <w:rsid w:val="00E95C1D"/>
    <w:rsid w:val="00EE7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7C6E45"/>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Normal (Web)"/>
    <w:basedOn w:val="a"/>
    <w:uiPriority w:val="99"/>
    <w:unhideWhenUsed/>
    <w:rsid w:val="007C6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2A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7C6E45"/>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Normal (Web)"/>
    <w:basedOn w:val="a"/>
    <w:uiPriority w:val="99"/>
    <w:unhideWhenUsed/>
    <w:rsid w:val="007C6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2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90034">
      <w:bodyDiv w:val="1"/>
      <w:marLeft w:val="0"/>
      <w:marRight w:val="0"/>
      <w:marTop w:val="0"/>
      <w:marBottom w:val="0"/>
      <w:divBdr>
        <w:top w:val="none" w:sz="0" w:space="0" w:color="auto"/>
        <w:left w:val="none" w:sz="0" w:space="0" w:color="auto"/>
        <w:bottom w:val="none" w:sz="0" w:space="0" w:color="auto"/>
        <w:right w:val="none" w:sz="0" w:space="0" w:color="auto"/>
      </w:divBdr>
    </w:div>
    <w:div w:id="528374203">
      <w:bodyDiv w:val="1"/>
      <w:marLeft w:val="0"/>
      <w:marRight w:val="0"/>
      <w:marTop w:val="0"/>
      <w:marBottom w:val="0"/>
      <w:divBdr>
        <w:top w:val="none" w:sz="0" w:space="0" w:color="auto"/>
        <w:left w:val="none" w:sz="0" w:space="0" w:color="auto"/>
        <w:bottom w:val="none" w:sz="0" w:space="0" w:color="auto"/>
        <w:right w:val="none" w:sz="0" w:space="0" w:color="auto"/>
      </w:divBdr>
    </w:div>
    <w:div w:id="826632738">
      <w:bodyDiv w:val="1"/>
      <w:marLeft w:val="0"/>
      <w:marRight w:val="0"/>
      <w:marTop w:val="0"/>
      <w:marBottom w:val="0"/>
      <w:divBdr>
        <w:top w:val="none" w:sz="0" w:space="0" w:color="auto"/>
        <w:left w:val="none" w:sz="0" w:space="0" w:color="auto"/>
        <w:bottom w:val="none" w:sz="0" w:space="0" w:color="auto"/>
        <w:right w:val="none" w:sz="0" w:space="0" w:color="auto"/>
      </w:divBdr>
    </w:div>
    <w:div w:id="834997748">
      <w:bodyDiv w:val="1"/>
      <w:marLeft w:val="0"/>
      <w:marRight w:val="0"/>
      <w:marTop w:val="0"/>
      <w:marBottom w:val="0"/>
      <w:divBdr>
        <w:top w:val="none" w:sz="0" w:space="0" w:color="auto"/>
        <w:left w:val="none" w:sz="0" w:space="0" w:color="auto"/>
        <w:bottom w:val="none" w:sz="0" w:space="0" w:color="auto"/>
        <w:right w:val="none" w:sz="0" w:space="0" w:color="auto"/>
      </w:divBdr>
    </w:div>
    <w:div w:id="1530530044">
      <w:bodyDiv w:val="1"/>
      <w:marLeft w:val="0"/>
      <w:marRight w:val="0"/>
      <w:marTop w:val="0"/>
      <w:marBottom w:val="0"/>
      <w:divBdr>
        <w:top w:val="none" w:sz="0" w:space="0" w:color="auto"/>
        <w:left w:val="none" w:sz="0" w:space="0" w:color="auto"/>
        <w:bottom w:val="none" w:sz="0" w:space="0" w:color="auto"/>
        <w:right w:val="none" w:sz="0" w:space="0" w:color="auto"/>
      </w:divBdr>
    </w:div>
    <w:div w:id="1848514550">
      <w:bodyDiv w:val="1"/>
      <w:marLeft w:val="0"/>
      <w:marRight w:val="0"/>
      <w:marTop w:val="0"/>
      <w:marBottom w:val="0"/>
      <w:divBdr>
        <w:top w:val="none" w:sz="0" w:space="0" w:color="auto"/>
        <w:left w:val="none" w:sz="0" w:space="0" w:color="auto"/>
        <w:bottom w:val="none" w:sz="0" w:space="0" w:color="auto"/>
        <w:right w:val="none" w:sz="0" w:space="0" w:color="auto"/>
      </w:divBdr>
    </w:div>
    <w:div w:id="1863132064">
      <w:bodyDiv w:val="1"/>
      <w:marLeft w:val="0"/>
      <w:marRight w:val="0"/>
      <w:marTop w:val="0"/>
      <w:marBottom w:val="0"/>
      <w:divBdr>
        <w:top w:val="none" w:sz="0" w:space="0" w:color="auto"/>
        <w:left w:val="none" w:sz="0" w:space="0" w:color="auto"/>
        <w:bottom w:val="none" w:sz="0" w:space="0" w:color="auto"/>
        <w:right w:val="none" w:sz="0" w:space="0" w:color="auto"/>
      </w:divBdr>
    </w:div>
    <w:div w:id="1927302678">
      <w:bodyDiv w:val="1"/>
      <w:marLeft w:val="0"/>
      <w:marRight w:val="0"/>
      <w:marTop w:val="0"/>
      <w:marBottom w:val="0"/>
      <w:divBdr>
        <w:top w:val="none" w:sz="0" w:space="0" w:color="auto"/>
        <w:left w:val="none" w:sz="0" w:space="0" w:color="auto"/>
        <w:bottom w:val="none" w:sz="0" w:space="0" w:color="auto"/>
        <w:right w:val="none" w:sz="0" w:space="0" w:color="auto"/>
      </w:divBdr>
    </w:div>
    <w:div w:id="193621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0000215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1544</Words>
  <Characters>8805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ТПТК</dc:creator>
  <cp:lastModifiedBy>ТПТК</cp:lastModifiedBy>
  <cp:revision>26</cp:revision>
  <cp:lastPrinted>2023-08-28T08:26:00Z</cp:lastPrinted>
  <dcterms:created xsi:type="dcterms:W3CDTF">2022-08-11T06:49:00Z</dcterms:created>
  <dcterms:modified xsi:type="dcterms:W3CDTF">2023-08-28T10:06:00Z</dcterms:modified>
</cp:coreProperties>
</file>