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3"/>
        <w:gridCol w:w="4613"/>
      </w:tblGrid>
      <w:tr w:rsidR="004F6B75" w:rsidRPr="00176F1E" w:rsidTr="004554C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" w:name="z4345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Приложение 43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к приказу Министра образования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и науки Республики Казахстан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от 31 октября 2017 года № 553</w:t>
            </w:r>
          </w:p>
        </w:tc>
        <w:bookmarkEnd w:id="1"/>
      </w:tr>
    </w:tbl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2" w:name="z4346"/>
      <w:r w:rsidRPr="00176F1E">
        <w:rPr>
          <w:rFonts w:ascii="Times New Roman" w:hAnsi="Times New Roman" w:cs="Times New Roman"/>
          <w:b/>
          <w:color w:val="000000"/>
          <w:lang w:val="ru-RU"/>
        </w:rPr>
        <w:t xml:space="preserve">   Типовой учебный план технического и профессионального образования по специальности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</w:rPr>
      </w:pPr>
      <w:bookmarkStart w:id="3" w:name="z4347"/>
      <w:bookmarkEnd w:id="2"/>
      <w:r w:rsidRPr="00176F1E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r w:rsidRPr="00176F1E">
        <w:rPr>
          <w:rFonts w:ascii="Times New Roman" w:hAnsi="Times New Roman" w:cs="Times New Roman"/>
          <w:b/>
          <w:color w:val="000000"/>
        </w:rPr>
        <w:t>"</w:t>
      </w:r>
      <w:proofErr w:type="spellStart"/>
      <w:r w:rsidRPr="00176F1E">
        <w:rPr>
          <w:rFonts w:ascii="Times New Roman" w:hAnsi="Times New Roman" w:cs="Times New Roman"/>
          <w:b/>
          <w:color w:val="000000"/>
        </w:rPr>
        <w:t>Маркетинг</w:t>
      </w:r>
      <w:proofErr w:type="spellEnd"/>
      <w:r w:rsidRPr="00176F1E">
        <w:rPr>
          <w:rFonts w:ascii="Times New Roman" w:hAnsi="Times New Roman" w:cs="Times New Roman"/>
          <w:b/>
          <w:color w:val="000000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7"/>
        <w:gridCol w:w="1964"/>
        <w:gridCol w:w="1949"/>
        <w:gridCol w:w="842"/>
        <w:gridCol w:w="563"/>
        <w:gridCol w:w="1268"/>
        <w:gridCol w:w="1000"/>
        <w:gridCol w:w="245"/>
        <w:gridCol w:w="245"/>
        <w:gridCol w:w="1435"/>
        <w:gridCol w:w="1344"/>
        <w:gridCol w:w="1798"/>
        <w:gridCol w:w="1444"/>
      </w:tblGrid>
      <w:tr w:rsidR="004F6B75" w:rsidRPr="00176F1E" w:rsidTr="004554CA">
        <w:trPr>
          <w:trHeight w:val="30"/>
          <w:tblCellSpacing w:w="0" w:type="auto"/>
        </w:trPr>
        <w:tc>
          <w:tcPr>
            <w:tcW w:w="2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4" w:name="z4348"/>
            <w:bookmarkEnd w:id="3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Код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профиль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bookmarkEnd w:id="4"/>
        <w:tc>
          <w:tcPr>
            <w:tcW w:w="9898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0500000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Сервис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экономика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2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5" w:name="z4349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Специальность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bookmarkEnd w:id="5"/>
        <w:tc>
          <w:tcPr>
            <w:tcW w:w="9898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0513000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Маркетинг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2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6" w:name="z4350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*:</w:t>
            </w:r>
          </w:p>
        </w:tc>
        <w:bookmarkEnd w:id="6"/>
        <w:tc>
          <w:tcPr>
            <w:tcW w:w="9898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051301 2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Продавец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продовольственных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товаров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2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898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051304 2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Агент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коммерческий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2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898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051305 3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Маркетолог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779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7" w:name="z4353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Форма обучения: очная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Нормативный срок обучения: 1 год 10 месяцев;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 года 10 месяцев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на базе основного среднего образования</w:t>
            </w:r>
          </w:p>
        </w:tc>
        <w:bookmarkEnd w:id="7"/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" w:name="z4354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Индекс</w:t>
            </w:r>
            <w:proofErr w:type="spellEnd"/>
          </w:p>
        </w:tc>
        <w:bookmarkEnd w:id="8"/>
        <w:tc>
          <w:tcPr>
            <w:tcW w:w="357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Наименование циклов,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дисциплин/модулей, практик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контроля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Объем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учебного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времени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часы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Распределение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семестрам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Экзамен</w:t>
            </w:r>
            <w:proofErr w:type="spellEnd"/>
          </w:p>
        </w:tc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них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Теоретическое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обучение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Лабораторно-практические работы, курсовые проекты и работы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Производственное обучение и/или профессиональная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" w:name="z4357"/>
            <w:r w:rsidRPr="00176F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9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0" w:name="z4358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Повышенный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уровень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квалификации</w:t>
            </w:r>
            <w:proofErr w:type="spellEnd"/>
          </w:p>
        </w:tc>
        <w:bookmarkEnd w:id="10"/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1" w:name="z4359"/>
            <w:r w:rsidRPr="00176F1E">
              <w:rPr>
                <w:rFonts w:ascii="Times New Roman" w:hAnsi="Times New Roman" w:cs="Times New Roman"/>
                <w:color w:val="000000"/>
              </w:rPr>
              <w:t>ООД</w:t>
            </w:r>
          </w:p>
        </w:tc>
        <w:bookmarkEnd w:id="11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дисциплины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1448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1-3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2" w:name="z4360"/>
            <w:r w:rsidRPr="00176F1E">
              <w:rPr>
                <w:rFonts w:ascii="Times New Roman" w:hAnsi="Times New Roman" w:cs="Times New Roman"/>
                <w:color w:val="000000"/>
              </w:rPr>
              <w:t>БМ</w:t>
            </w:r>
          </w:p>
        </w:tc>
        <w:bookmarkEnd w:id="12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Базовые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3-4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3" w:name="z4361"/>
            <w:r w:rsidRPr="00176F1E">
              <w:rPr>
                <w:rFonts w:ascii="Times New Roman" w:hAnsi="Times New Roman" w:cs="Times New Roman"/>
                <w:color w:val="000000"/>
              </w:rPr>
              <w:t>БМ 01</w:t>
            </w:r>
          </w:p>
        </w:tc>
        <w:bookmarkEnd w:id="13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Применение профессиональной лексики в сфере профессиональной деятельности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4" w:name="z4362"/>
            <w:r w:rsidRPr="00176F1E">
              <w:rPr>
                <w:rFonts w:ascii="Times New Roman" w:hAnsi="Times New Roman" w:cs="Times New Roman"/>
                <w:color w:val="000000"/>
              </w:rPr>
              <w:t>БМ 02</w:t>
            </w:r>
          </w:p>
        </w:tc>
        <w:bookmarkEnd w:id="14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Составление деловых бумаг на государственном языке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5" w:name="z4363"/>
            <w:r w:rsidRPr="00176F1E">
              <w:rPr>
                <w:rFonts w:ascii="Times New Roman" w:hAnsi="Times New Roman" w:cs="Times New Roman"/>
                <w:color w:val="000000"/>
              </w:rPr>
              <w:t>БМ 03</w:t>
            </w:r>
          </w:p>
        </w:tc>
        <w:bookmarkEnd w:id="15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Развитие и совершенствование физических качеств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"051301 2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Продавец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продовольственных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товаров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6" w:name="z4365"/>
            <w:r w:rsidRPr="00176F1E">
              <w:rPr>
                <w:rFonts w:ascii="Times New Roman" w:hAnsi="Times New Roman" w:cs="Times New Roman"/>
                <w:color w:val="000000"/>
              </w:rPr>
              <w:lastRenderedPageBreak/>
              <w:t>ПМ</w:t>
            </w:r>
          </w:p>
        </w:tc>
        <w:bookmarkEnd w:id="16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Профессиональные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2-4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7" w:name="z4366"/>
            <w:r w:rsidRPr="00176F1E">
              <w:rPr>
                <w:rFonts w:ascii="Times New Roman" w:hAnsi="Times New Roman" w:cs="Times New Roman"/>
                <w:color w:val="000000"/>
              </w:rPr>
              <w:t>ПМ 01</w:t>
            </w:r>
          </w:p>
        </w:tc>
        <w:bookmarkEnd w:id="17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Приемка, хранение, проверка качества и количества продовольственных товаров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8" w:name="z4367"/>
            <w:r w:rsidRPr="00176F1E">
              <w:rPr>
                <w:rFonts w:ascii="Times New Roman" w:hAnsi="Times New Roman" w:cs="Times New Roman"/>
                <w:color w:val="000000"/>
              </w:rPr>
              <w:t>ПМ 02</w:t>
            </w:r>
          </w:p>
        </w:tc>
        <w:bookmarkEnd w:id="18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Подготовка инвентаря и оборудования к работе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9" w:name="z4368"/>
            <w:r w:rsidRPr="00176F1E">
              <w:rPr>
                <w:rFonts w:ascii="Times New Roman" w:hAnsi="Times New Roman" w:cs="Times New Roman"/>
                <w:color w:val="000000"/>
              </w:rPr>
              <w:t>ПМ 03</w:t>
            </w:r>
          </w:p>
        </w:tc>
        <w:bookmarkEnd w:id="19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Продажа продовольственных товаров и обслуживание покупателей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20" w:name="z4369"/>
            <w:r w:rsidRPr="00176F1E">
              <w:rPr>
                <w:rFonts w:ascii="Times New Roman" w:hAnsi="Times New Roman" w:cs="Times New Roman"/>
                <w:color w:val="000000"/>
              </w:rPr>
              <w:t>ПМ 04</w:t>
            </w:r>
          </w:p>
        </w:tc>
        <w:bookmarkEnd w:id="20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Инвентаризация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продовольственных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товаров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21" w:name="z4370"/>
            <w:r w:rsidRPr="00176F1E">
              <w:rPr>
                <w:rFonts w:ascii="Times New Roman" w:hAnsi="Times New Roman" w:cs="Times New Roman"/>
                <w:color w:val="000000"/>
              </w:rPr>
              <w:t>ПМ 05</w:t>
            </w:r>
          </w:p>
        </w:tc>
        <w:bookmarkEnd w:id="21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Выполнение квалификационных работ продавца продовольственных товаров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22" w:name="z4371"/>
            <w:r w:rsidRPr="00176F1E">
              <w:rPr>
                <w:rFonts w:ascii="Times New Roman" w:hAnsi="Times New Roman" w:cs="Times New Roman"/>
                <w:color w:val="000000"/>
              </w:rPr>
              <w:t>МОО 01</w:t>
            </w:r>
          </w:p>
        </w:tc>
        <w:bookmarkEnd w:id="22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определяемые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организацией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23" w:name="z4372"/>
            <w:r w:rsidRPr="00176F1E">
              <w:rPr>
                <w:rFonts w:ascii="Times New Roman" w:hAnsi="Times New Roman" w:cs="Times New Roman"/>
                <w:color w:val="000000"/>
              </w:rPr>
              <w:t>ПА 01</w:t>
            </w:r>
          </w:p>
        </w:tc>
        <w:bookmarkEnd w:id="23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Промежуточная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аттестация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24" w:name="z4373"/>
            <w:r w:rsidRPr="00176F1E">
              <w:rPr>
                <w:rFonts w:ascii="Times New Roman" w:hAnsi="Times New Roman" w:cs="Times New Roman"/>
                <w:color w:val="000000"/>
              </w:rPr>
              <w:t>ИА 01</w:t>
            </w:r>
          </w:p>
        </w:tc>
        <w:bookmarkEnd w:id="24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Итоговая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аттестация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"051304 2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Агент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коммерческий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25" w:name="z4375"/>
            <w:r w:rsidRPr="00176F1E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bookmarkEnd w:id="25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Профессиональные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3-4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26" w:name="z4376"/>
            <w:r w:rsidRPr="00176F1E">
              <w:rPr>
                <w:rFonts w:ascii="Times New Roman" w:hAnsi="Times New Roman" w:cs="Times New Roman"/>
                <w:color w:val="000000"/>
              </w:rPr>
              <w:t>ПМ 06</w:t>
            </w:r>
          </w:p>
        </w:tc>
        <w:bookmarkEnd w:id="26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поиска и создание базы данных потенциальных клиентов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27" w:name="z4377"/>
            <w:r w:rsidRPr="00176F1E">
              <w:rPr>
                <w:rFonts w:ascii="Times New Roman" w:hAnsi="Times New Roman" w:cs="Times New Roman"/>
                <w:color w:val="000000"/>
              </w:rPr>
              <w:t>ПМ 07</w:t>
            </w:r>
          </w:p>
        </w:tc>
        <w:bookmarkEnd w:id="27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Определение контактности потребителей и разработка коммерческих предложений по их потребностям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28" w:name="z4378"/>
            <w:r w:rsidRPr="00176F1E">
              <w:rPr>
                <w:rFonts w:ascii="Times New Roman" w:hAnsi="Times New Roman" w:cs="Times New Roman"/>
                <w:color w:val="000000"/>
              </w:rPr>
              <w:t>ПМ 08</w:t>
            </w:r>
          </w:p>
        </w:tc>
        <w:bookmarkEnd w:id="28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Заключение и обеспечение выполнения договоров с юридическими и физическими лицами по поставке товаров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29" w:name="z4379"/>
            <w:r w:rsidRPr="00176F1E">
              <w:rPr>
                <w:rFonts w:ascii="Times New Roman" w:hAnsi="Times New Roman" w:cs="Times New Roman"/>
                <w:color w:val="000000"/>
              </w:rPr>
              <w:t>ПМ 09</w:t>
            </w:r>
          </w:p>
        </w:tc>
        <w:bookmarkEnd w:id="29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Отчетность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хранение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документации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30" w:name="z4380"/>
            <w:r w:rsidRPr="00176F1E">
              <w:rPr>
                <w:rFonts w:ascii="Times New Roman" w:hAnsi="Times New Roman" w:cs="Times New Roman"/>
                <w:color w:val="000000"/>
              </w:rPr>
              <w:t>ПМ 10</w:t>
            </w:r>
          </w:p>
        </w:tc>
        <w:bookmarkEnd w:id="30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Выполнение квалификационных работ по агента коммерческого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31" w:name="z4381"/>
            <w:r w:rsidRPr="00176F1E">
              <w:rPr>
                <w:rFonts w:ascii="Times New Roman" w:hAnsi="Times New Roman" w:cs="Times New Roman"/>
                <w:color w:val="000000"/>
              </w:rPr>
              <w:t>МОО 02</w:t>
            </w:r>
          </w:p>
        </w:tc>
        <w:bookmarkEnd w:id="31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определяемые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организацией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3-4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32" w:name="z4382"/>
            <w:r w:rsidRPr="00176F1E">
              <w:rPr>
                <w:rFonts w:ascii="Times New Roman" w:hAnsi="Times New Roman" w:cs="Times New Roman"/>
                <w:color w:val="000000"/>
              </w:rPr>
              <w:t>ПА 02</w:t>
            </w:r>
          </w:p>
        </w:tc>
        <w:bookmarkEnd w:id="32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Промежуточная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аттестация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33" w:name="z4383"/>
            <w:r w:rsidRPr="00176F1E">
              <w:rPr>
                <w:rFonts w:ascii="Times New Roman" w:hAnsi="Times New Roman" w:cs="Times New Roman"/>
                <w:color w:val="000000"/>
              </w:rPr>
              <w:lastRenderedPageBreak/>
              <w:t>ИА 02</w:t>
            </w:r>
          </w:p>
        </w:tc>
        <w:bookmarkEnd w:id="33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Итоговая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аттестация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34" w:name="z4384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Итого на обязательное обучение для повышенного уровня квалификации</w:t>
            </w:r>
          </w:p>
        </w:tc>
        <w:bookmarkEnd w:id="34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2880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5" w:name="z4385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Специалист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среднего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звена</w:t>
            </w:r>
            <w:proofErr w:type="spellEnd"/>
          </w:p>
        </w:tc>
        <w:bookmarkEnd w:id="35"/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"051305 3 -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Маркетолог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36" w:name="z4387"/>
            <w:r w:rsidRPr="00176F1E">
              <w:rPr>
                <w:rFonts w:ascii="Times New Roman" w:hAnsi="Times New Roman" w:cs="Times New Roman"/>
                <w:color w:val="000000"/>
              </w:rPr>
              <w:t>БМ</w:t>
            </w:r>
          </w:p>
        </w:tc>
        <w:bookmarkEnd w:id="36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Базовые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37" w:name="z4388"/>
            <w:r w:rsidRPr="00176F1E">
              <w:rPr>
                <w:rFonts w:ascii="Times New Roman" w:hAnsi="Times New Roman" w:cs="Times New Roman"/>
                <w:color w:val="000000"/>
              </w:rPr>
              <w:t>БМ 03</w:t>
            </w:r>
          </w:p>
        </w:tc>
        <w:bookmarkEnd w:id="37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Развитие и совершенствование физических качеств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38" w:name="z4389"/>
            <w:r w:rsidRPr="00176F1E">
              <w:rPr>
                <w:rFonts w:ascii="Times New Roman" w:hAnsi="Times New Roman" w:cs="Times New Roman"/>
                <w:color w:val="000000"/>
              </w:rPr>
              <w:t>БМ 04</w:t>
            </w:r>
          </w:p>
        </w:tc>
        <w:bookmarkEnd w:id="38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Применение основ социальных наук для социализации и адаптации в обществе и в трудовом коллективе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39" w:name="z4390"/>
            <w:r w:rsidRPr="00176F1E">
              <w:rPr>
                <w:rFonts w:ascii="Times New Roman" w:hAnsi="Times New Roman" w:cs="Times New Roman"/>
                <w:color w:val="000000"/>
              </w:rPr>
              <w:t>БМ 05</w:t>
            </w:r>
          </w:p>
        </w:tc>
        <w:bookmarkEnd w:id="39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Применение базовых знаний экономики в профессиональной деятельности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40" w:name="z4391"/>
            <w:r w:rsidRPr="00176F1E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bookmarkEnd w:id="40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Профессиональные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41" w:name="z4392"/>
            <w:r w:rsidRPr="00176F1E">
              <w:rPr>
                <w:rFonts w:ascii="Times New Roman" w:hAnsi="Times New Roman" w:cs="Times New Roman"/>
                <w:color w:val="000000"/>
              </w:rPr>
              <w:t>ПМ 11</w:t>
            </w:r>
          </w:p>
        </w:tc>
        <w:bookmarkEnd w:id="41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Комплексное изучение рынка товаров (услуг) и организация материально-технического обеспечения и контроля качества товаров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42" w:name="z4393"/>
            <w:r w:rsidRPr="00176F1E">
              <w:rPr>
                <w:rFonts w:ascii="Times New Roman" w:hAnsi="Times New Roman" w:cs="Times New Roman"/>
                <w:color w:val="000000"/>
              </w:rPr>
              <w:t>ПМ 12</w:t>
            </w:r>
          </w:p>
        </w:tc>
        <w:bookmarkEnd w:id="42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Предпринимательская, сервисная и маркетинговая деятельность на предприятии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43" w:name="z4394"/>
            <w:r w:rsidRPr="00176F1E">
              <w:rPr>
                <w:rFonts w:ascii="Times New Roman" w:hAnsi="Times New Roman" w:cs="Times New Roman"/>
                <w:color w:val="000000"/>
              </w:rPr>
              <w:t>ПМ 13</w:t>
            </w:r>
          </w:p>
        </w:tc>
        <w:bookmarkEnd w:id="43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Проведение товарной политики с учетом разработки рекламных мероприятий и управление маркетинговым бюджетом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44" w:name="z4395"/>
            <w:r w:rsidRPr="00176F1E">
              <w:rPr>
                <w:rFonts w:ascii="Times New Roman" w:hAnsi="Times New Roman" w:cs="Times New Roman"/>
                <w:color w:val="000000"/>
              </w:rPr>
              <w:t>ПМ 14</w:t>
            </w:r>
          </w:p>
        </w:tc>
        <w:bookmarkEnd w:id="44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Формирование предложений по прогнозированию производства конкретных товаров(услуг), ценообразование и отчетности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45" w:name="z4396"/>
            <w:r w:rsidRPr="00176F1E">
              <w:rPr>
                <w:rFonts w:ascii="Times New Roman" w:hAnsi="Times New Roman" w:cs="Times New Roman"/>
                <w:color w:val="000000"/>
              </w:rPr>
              <w:t>ПМ 15</w:t>
            </w:r>
          </w:p>
        </w:tc>
        <w:bookmarkEnd w:id="45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Выполнение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квалификационных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работ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маркетолога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46" w:name="z4397"/>
            <w:r w:rsidRPr="00176F1E">
              <w:rPr>
                <w:rFonts w:ascii="Times New Roman" w:hAnsi="Times New Roman" w:cs="Times New Roman"/>
                <w:color w:val="000000"/>
              </w:rPr>
              <w:t>МОО 03</w:t>
            </w:r>
          </w:p>
        </w:tc>
        <w:bookmarkEnd w:id="46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определяемые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организацией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47" w:name="z4398"/>
            <w:r w:rsidRPr="00176F1E">
              <w:rPr>
                <w:rFonts w:ascii="Times New Roman" w:hAnsi="Times New Roman" w:cs="Times New Roman"/>
                <w:color w:val="000000"/>
              </w:rPr>
              <w:t>ПА 03</w:t>
            </w:r>
          </w:p>
        </w:tc>
        <w:bookmarkEnd w:id="47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Промежуточная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аттестация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48" w:name="z4399"/>
            <w:r w:rsidRPr="00176F1E">
              <w:rPr>
                <w:rFonts w:ascii="Times New Roman" w:hAnsi="Times New Roman" w:cs="Times New Roman"/>
                <w:color w:val="000000"/>
              </w:rPr>
              <w:lastRenderedPageBreak/>
              <w:t>ИА 03</w:t>
            </w:r>
          </w:p>
        </w:tc>
        <w:bookmarkEnd w:id="48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Итоговая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аттестация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9" w:name="z4400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Итого на обязательное обучение для уровня специалиста среднего звена</w:t>
            </w:r>
          </w:p>
        </w:tc>
        <w:bookmarkEnd w:id="49"/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обязательное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обучение</w:t>
            </w:r>
            <w:proofErr w:type="spellEnd"/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4320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50" w:name="z4402"/>
            <w:r w:rsidRPr="00176F1E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bookmarkEnd w:id="50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Консультации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не более ста часов на учебный год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51" w:name="z4403"/>
            <w:r w:rsidRPr="00176F1E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bookmarkEnd w:id="51"/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Факультативные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занятия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не более четырех часов в неделю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Всего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4960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</w:tbl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</w:rPr>
      </w:pPr>
      <w:bookmarkStart w:id="52" w:name="z4405"/>
      <w:r w:rsidRPr="00176F1E">
        <w:rPr>
          <w:rFonts w:ascii="Times New Roman" w:hAnsi="Times New Roman" w:cs="Times New Roman"/>
          <w:color w:val="000000"/>
        </w:rPr>
        <w:t xml:space="preserve">       </w:t>
      </w:r>
      <w:proofErr w:type="spellStart"/>
      <w:r w:rsidRPr="00176F1E">
        <w:rPr>
          <w:rFonts w:ascii="Times New Roman" w:hAnsi="Times New Roman" w:cs="Times New Roman"/>
          <w:color w:val="000000"/>
        </w:rPr>
        <w:t>Примечание</w:t>
      </w:r>
      <w:proofErr w:type="spellEnd"/>
      <w:r w:rsidRPr="00176F1E">
        <w:rPr>
          <w:rFonts w:ascii="Times New Roman" w:hAnsi="Times New Roman" w:cs="Times New Roman"/>
          <w:color w:val="000000"/>
        </w:rPr>
        <w:t>: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53" w:name="z4406"/>
      <w:bookmarkEnd w:id="52"/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* На другие квалификации данной специальности учебные заведения разрабатывают</w:t>
      </w:r>
      <w:r w:rsidRPr="00176F1E">
        <w:rPr>
          <w:rFonts w:ascii="Times New Roman" w:hAnsi="Times New Roman" w:cs="Times New Roman"/>
          <w:lang w:val="ru-RU"/>
        </w:rPr>
        <w:br/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рабочие учебные планы, используя аналогичный подход.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54" w:name="z4407"/>
      <w:bookmarkEnd w:id="53"/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** ООД интегрируются в модули по необходимости.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55" w:name="z4408"/>
      <w:bookmarkEnd w:id="54"/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*** Распределение по семестрам меняется по усмотрению учебного заведения.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56" w:name="z4409"/>
      <w:bookmarkEnd w:id="55"/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Использованные аббревиатуры: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57" w:name="z4410"/>
      <w:bookmarkEnd w:id="56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ООД - общеобразовательные дисциплины;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58" w:name="z4411"/>
      <w:bookmarkEnd w:id="57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БМ – базовые модули;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59" w:name="z4412"/>
      <w:bookmarkEnd w:id="58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ПМ - профессиональные модули;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60" w:name="z4413"/>
      <w:bookmarkEnd w:id="59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МОО -</w:t>
      </w:r>
      <w:r w:rsidRPr="00176F1E">
        <w:rPr>
          <w:rFonts w:ascii="Times New Roman" w:hAnsi="Times New Roman" w:cs="Times New Roman"/>
          <w:color w:val="000000"/>
        </w:rPr>
        <w:t>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модули, определяемые организацией образования;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61" w:name="z4414"/>
      <w:bookmarkEnd w:id="60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ДП - дипломное проектирование;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62" w:name="z4415"/>
      <w:bookmarkEnd w:id="61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ПА - промежуточная аттестация;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63" w:name="z4416"/>
      <w:bookmarkEnd w:id="62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ИА - итоговая аттестация;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64" w:name="z4417"/>
      <w:bookmarkEnd w:id="63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К -</w:t>
      </w:r>
      <w:r w:rsidRPr="00176F1E">
        <w:rPr>
          <w:rFonts w:ascii="Times New Roman" w:hAnsi="Times New Roman" w:cs="Times New Roman"/>
          <w:color w:val="000000"/>
        </w:rPr>
        <w:t>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консультации;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bookmarkStart w:id="65" w:name="z4418"/>
      <w:bookmarkEnd w:id="64"/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76F1E">
        <w:rPr>
          <w:rFonts w:ascii="Times New Roman" w:hAnsi="Times New Roman" w:cs="Times New Roman"/>
          <w:color w:val="000000"/>
        </w:rPr>
        <w:t>Ф - </w:t>
      </w:r>
      <w:proofErr w:type="spellStart"/>
      <w:r w:rsidRPr="00176F1E">
        <w:rPr>
          <w:rFonts w:ascii="Times New Roman" w:hAnsi="Times New Roman" w:cs="Times New Roman"/>
          <w:color w:val="000000"/>
        </w:rPr>
        <w:t>факультативы</w:t>
      </w:r>
      <w:proofErr w:type="spellEnd"/>
      <w:r w:rsidRPr="00176F1E">
        <w:rPr>
          <w:rFonts w:ascii="Times New Roman" w:hAnsi="Times New Roman" w:cs="Times New Roman"/>
          <w:color w:val="000000"/>
        </w:rPr>
        <w:t>.</w:t>
      </w: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3"/>
        <w:gridCol w:w="4613"/>
      </w:tblGrid>
      <w:tr w:rsidR="004F6B75" w:rsidRPr="00176F1E" w:rsidTr="004554C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4F6B75" w:rsidRPr="00176F1E" w:rsidRDefault="004F6B75" w:rsidP="00176F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66" w:name="z4419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Приложение 44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к приказу Министра образования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и науки Республики Казахстан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от 31 октября 2017 года № 553</w:t>
            </w:r>
          </w:p>
        </w:tc>
        <w:bookmarkEnd w:id="66"/>
      </w:tr>
    </w:tbl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67" w:name="z4420"/>
      <w:r w:rsidRPr="00176F1E">
        <w:rPr>
          <w:rFonts w:ascii="Times New Roman" w:hAnsi="Times New Roman" w:cs="Times New Roman"/>
          <w:b/>
          <w:color w:val="000000"/>
          <w:lang w:val="ru-RU"/>
        </w:rPr>
        <w:t xml:space="preserve">   Типовой учебный план технического и профессионального образования по специальности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</w:rPr>
      </w:pPr>
      <w:bookmarkStart w:id="68" w:name="z4421"/>
      <w:bookmarkEnd w:id="67"/>
      <w:r w:rsidRPr="00176F1E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r w:rsidRPr="00176F1E">
        <w:rPr>
          <w:rFonts w:ascii="Times New Roman" w:hAnsi="Times New Roman" w:cs="Times New Roman"/>
          <w:b/>
          <w:color w:val="000000"/>
        </w:rPr>
        <w:t>"</w:t>
      </w:r>
      <w:proofErr w:type="spellStart"/>
      <w:r w:rsidRPr="00176F1E">
        <w:rPr>
          <w:rFonts w:ascii="Times New Roman" w:hAnsi="Times New Roman" w:cs="Times New Roman"/>
          <w:b/>
          <w:color w:val="000000"/>
        </w:rPr>
        <w:t>Маркетинг</w:t>
      </w:r>
      <w:proofErr w:type="spellEnd"/>
      <w:r w:rsidRPr="00176F1E">
        <w:rPr>
          <w:rFonts w:ascii="Times New Roman" w:hAnsi="Times New Roman" w:cs="Times New Roman"/>
          <w:b/>
          <w:color w:val="00000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4"/>
        <w:gridCol w:w="2069"/>
        <w:gridCol w:w="1677"/>
        <w:gridCol w:w="842"/>
        <w:gridCol w:w="563"/>
        <w:gridCol w:w="1268"/>
        <w:gridCol w:w="1332"/>
        <w:gridCol w:w="1435"/>
        <w:gridCol w:w="18"/>
        <w:gridCol w:w="18"/>
        <w:gridCol w:w="1344"/>
        <w:gridCol w:w="1982"/>
        <w:gridCol w:w="1592"/>
      </w:tblGrid>
      <w:tr w:rsidR="004F6B75" w:rsidRPr="00176F1E" w:rsidTr="004554CA">
        <w:trPr>
          <w:trHeight w:val="30"/>
          <w:tblCellSpacing w:w="0" w:type="auto"/>
        </w:trPr>
        <w:tc>
          <w:tcPr>
            <w:tcW w:w="2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69" w:name="z4422"/>
            <w:bookmarkEnd w:id="68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Код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профиль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bookmarkEnd w:id="69"/>
        <w:tc>
          <w:tcPr>
            <w:tcW w:w="9898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0500000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Сервис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экономика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2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70" w:name="z4423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Специальность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bookmarkEnd w:id="70"/>
        <w:tc>
          <w:tcPr>
            <w:tcW w:w="9898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0513000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Маркетинг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2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71" w:name="z4424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*:</w:t>
            </w:r>
          </w:p>
        </w:tc>
        <w:bookmarkEnd w:id="71"/>
        <w:tc>
          <w:tcPr>
            <w:tcW w:w="9898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051301 2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Продавец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продовольственных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товаров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2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898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051304 2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Агент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коммерческий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2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898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051305 3 -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Маркетолог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779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72" w:name="z4427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Форма обучения: очная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Нормативный срок обучения: 10 месяцев 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 года 10 месяцев на базе общего среднего образования</w:t>
            </w:r>
          </w:p>
        </w:tc>
        <w:bookmarkEnd w:id="72"/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3" w:name="z4428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Индекс</w:t>
            </w:r>
            <w:proofErr w:type="spellEnd"/>
          </w:p>
        </w:tc>
        <w:bookmarkEnd w:id="73"/>
        <w:tc>
          <w:tcPr>
            <w:tcW w:w="345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Наименование циклов,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дисциплин/модулей, практик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контроля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Объем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учебного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времени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часы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Распределение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семестрам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**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Экзамен</w:t>
            </w:r>
            <w:proofErr w:type="spellEnd"/>
          </w:p>
        </w:tc>
        <w:tc>
          <w:tcPr>
            <w:tcW w:w="4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Контрольная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них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Теоретическое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обучение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Лабораторно-практические работы, курсовые проекты и работы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Производственное обучение и/или профессиональная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4" w:name="z4431"/>
            <w:r w:rsidRPr="00176F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bookmarkEnd w:id="74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75" w:name="z4432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Повышенный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уровень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квалификации</w:t>
            </w:r>
            <w:proofErr w:type="spellEnd"/>
          </w:p>
        </w:tc>
        <w:bookmarkEnd w:id="75"/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76" w:name="z4433"/>
            <w:r w:rsidRPr="00176F1E">
              <w:rPr>
                <w:rFonts w:ascii="Times New Roman" w:hAnsi="Times New Roman" w:cs="Times New Roman"/>
                <w:color w:val="000000"/>
              </w:rPr>
              <w:t>БМ</w:t>
            </w:r>
          </w:p>
        </w:tc>
        <w:bookmarkEnd w:id="76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Базовые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3-4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77" w:name="z4434"/>
            <w:r w:rsidRPr="00176F1E">
              <w:rPr>
                <w:rFonts w:ascii="Times New Roman" w:hAnsi="Times New Roman" w:cs="Times New Roman"/>
                <w:color w:val="000000"/>
              </w:rPr>
              <w:t>БМ 01</w:t>
            </w:r>
          </w:p>
        </w:tc>
        <w:bookmarkEnd w:id="77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Применение профессиональной лексики в сфере профессиональной деятельности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78" w:name="z4435"/>
            <w:r w:rsidRPr="00176F1E">
              <w:rPr>
                <w:rFonts w:ascii="Times New Roman" w:hAnsi="Times New Roman" w:cs="Times New Roman"/>
                <w:color w:val="000000"/>
              </w:rPr>
              <w:t>БМ 02</w:t>
            </w:r>
          </w:p>
        </w:tc>
        <w:bookmarkEnd w:id="78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Составление деловых бумаг на государственном языке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79" w:name="z4436"/>
            <w:r w:rsidRPr="00176F1E">
              <w:rPr>
                <w:rFonts w:ascii="Times New Roman" w:hAnsi="Times New Roman" w:cs="Times New Roman"/>
                <w:color w:val="000000"/>
              </w:rPr>
              <w:t>БМ 03</w:t>
            </w:r>
          </w:p>
        </w:tc>
        <w:bookmarkEnd w:id="79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Развитие и совершенствование физических качеств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80" w:name="z4437"/>
            <w:r w:rsidRPr="00176F1E">
              <w:rPr>
                <w:rFonts w:ascii="Times New Roman" w:hAnsi="Times New Roman" w:cs="Times New Roman"/>
                <w:color w:val="000000"/>
              </w:rPr>
              <w:lastRenderedPageBreak/>
              <w:t>БМ 06</w:t>
            </w:r>
          </w:p>
        </w:tc>
        <w:bookmarkEnd w:id="80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Понимание истории, роли и места Казахстана в мировом сообществе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"051301 2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Продавец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продовольственных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товаров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81" w:name="z4439"/>
            <w:r w:rsidRPr="00176F1E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bookmarkEnd w:id="81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Профессиональные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3-4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82" w:name="z4440"/>
            <w:r w:rsidRPr="00176F1E">
              <w:rPr>
                <w:rFonts w:ascii="Times New Roman" w:hAnsi="Times New Roman" w:cs="Times New Roman"/>
                <w:color w:val="000000"/>
              </w:rPr>
              <w:t>ПМ 01</w:t>
            </w:r>
          </w:p>
        </w:tc>
        <w:bookmarkEnd w:id="82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Приемка, хранение, проверка качества и количества продовольственных товаров.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83" w:name="z4441"/>
            <w:r w:rsidRPr="00176F1E">
              <w:rPr>
                <w:rFonts w:ascii="Times New Roman" w:hAnsi="Times New Roman" w:cs="Times New Roman"/>
                <w:color w:val="000000"/>
              </w:rPr>
              <w:t>ПМ 02</w:t>
            </w:r>
          </w:p>
        </w:tc>
        <w:bookmarkEnd w:id="83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Подготовка инвентаря и оборудования к работе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84" w:name="z4442"/>
            <w:r w:rsidRPr="00176F1E">
              <w:rPr>
                <w:rFonts w:ascii="Times New Roman" w:hAnsi="Times New Roman" w:cs="Times New Roman"/>
                <w:color w:val="000000"/>
              </w:rPr>
              <w:t>ПМ 03</w:t>
            </w:r>
          </w:p>
        </w:tc>
        <w:bookmarkEnd w:id="84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Продажа продовольственных товаров и обслуживание покупателей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85" w:name="z4443"/>
            <w:r w:rsidRPr="00176F1E">
              <w:rPr>
                <w:rFonts w:ascii="Times New Roman" w:hAnsi="Times New Roman" w:cs="Times New Roman"/>
                <w:color w:val="000000"/>
              </w:rPr>
              <w:t>ПМ 04</w:t>
            </w:r>
          </w:p>
        </w:tc>
        <w:bookmarkEnd w:id="85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Инвентаризация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продовольственных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товаров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86" w:name="z4444"/>
            <w:r w:rsidRPr="00176F1E">
              <w:rPr>
                <w:rFonts w:ascii="Times New Roman" w:hAnsi="Times New Roman" w:cs="Times New Roman"/>
                <w:color w:val="000000"/>
              </w:rPr>
              <w:t>ПМ 05</w:t>
            </w:r>
          </w:p>
        </w:tc>
        <w:bookmarkEnd w:id="86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Выполнение квалификационных работ продавца продовольственных товаров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87" w:name="z4445"/>
            <w:r w:rsidRPr="00176F1E">
              <w:rPr>
                <w:rFonts w:ascii="Times New Roman" w:hAnsi="Times New Roman" w:cs="Times New Roman"/>
                <w:color w:val="000000"/>
              </w:rPr>
              <w:t>МОО 01</w:t>
            </w:r>
          </w:p>
        </w:tc>
        <w:bookmarkEnd w:id="87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определяемые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организацией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88" w:name="z4446"/>
            <w:r w:rsidRPr="00176F1E">
              <w:rPr>
                <w:rFonts w:ascii="Times New Roman" w:hAnsi="Times New Roman" w:cs="Times New Roman"/>
                <w:color w:val="000000"/>
              </w:rPr>
              <w:t>ПА 01</w:t>
            </w:r>
          </w:p>
        </w:tc>
        <w:bookmarkEnd w:id="88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Промежуточная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аттестация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89" w:name="z4447"/>
            <w:r w:rsidRPr="00176F1E">
              <w:rPr>
                <w:rFonts w:ascii="Times New Roman" w:hAnsi="Times New Roman" w:cs="Times New Roman"/>
                <w:color w:val="000000"/>
              </w:rPr>
              <w:t>ИА 01</w:t>
            </w:r>
          </w:p>
        </w:tc>
        <w:bookmarkEnd w:id="89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Итоговая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аттестация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"051304 2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Агент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коммерческий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90" w:name="z4449"/>
            <w:r w:rsidRPr="00176F1E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bookmarkEnd w:id="90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Профессиональные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3-4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91" w:name="z4450"/>
            <w:r w:rsidRPr="00176F1E">
              <w:rPr>
                <w:rFonts w:ascii="Times New Roman" w:hAnsi="Times New Roman" w:cs="Times New Roman"/>
                <w:color w:val="000000"/>
              </w:rPr>
              <w:t>ПМ 06</w:t>
            </w:r>
          </w:p>
        </w:tc>
        <w:bookmarkEnd w:id="91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поиска и создание базы данных потенциальных клиентов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92" w:name="z4451"/>
            <w:r w:rsidRPr="00176F1E">
              <w:rPr>
                <w:rFonts w:ascii="Times New Roman" w:hAnsi="Times New Roman" w:cs="Times New Roman"/>
                <w:color w:val="000000"/>
              </w:rPr>
              <w:t>ПМ 07</w:t>
            </w:r>
          </w:p>
        </w:tc>
        <w:bookmarkEnd w:id="92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Определение контактности потребителей и разработка коммерческих предложений по их потребностям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93" w:name="z4452"/>
            <w:r w:rsidRPr="00176F1E">
              <w:rPr>
                <w:rFonts w:ascii="Times New Roman" w:hAnsi="Times New Roman" w:cs="Times New Roman"/>
                <w:color w:val="000000"/>
              </w:rPr>
              <w:t>ПМ 08</w:t>
            </w:r>
          </w:p>
        </w:tc>
        <w:bookmarkEnd w:id="93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Заключение и обеспечение выполнения договоров с юридическими и физическими лицами по поставке товаров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94" w:name="z4453"/>
            <w:r w:rsidRPr="00176F1E">
              <w:rPr>
                <w:rFonts w:ascii="Times New Roman" w:hAnsi="Times New Roman" w:cs="Times New Roman"/>
                <w:color w:val="000000"/>
              </w:rPr>
              <w:t>ПМ 09</w:t>
            </w:r>
          </w:p>
        </w:tc>
        <w:bookmarkEnd w:id="94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Отчетность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хранение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документации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95" w:name="z4454"/>
            <w:r w:rsidRPr="00176F1E">
              <w:rPr>
                <w:rFonts w:ascii="Times New Roman" w:hAnsi="Times New Roman" w:cs="Times New Roman"/>
                <w:color w:val="000000"/>
              </w:rPr>
              <w:lastRenderedPageBreak/>
              <w:t>ПМ 10</w:t>
            </w:r>
          </w:p>
        </w:tc>
        <w:bookmarkEnd w:id="95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Выполнение квалификационных работ агента коммерческого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96" w:name="z4455"/>
            <w:r w:rsidRPr="00176F1E">
              <w:rPr>
                <w:rFonts w:ascii="Times New Roman" w:hAnsi="Times New Roman" w:cs="Times New Roman"/>
                <w:color w:val="000000"/>
              </w:rPr>
              <w:t>МОО 02</w:t>
            </w:r>
          </w:p>
        </w:tc>
        <w:bookmarkEnd w:id="96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определяемые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организацией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3-5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97" w:name="z4456"/>
            <w:r w:rsidRPr="00176F1E">
              <w:rPr>
                <w:rFonts w:ascii="Times New Roman" w:hAnsi="Times New Roman" w:cs="Times New Roman"/>
                <w:color w:val="000000"/>
              </w:rPr>
              <w:t>ПА 02</w:t>
            </w:r>
          </w:p>
        </w:tc>
        <w:bookmarkEnd w:id="97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Промежуточная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аттестация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98" w:name="z4457"/>
            <w:r w:rsidRPr="00176F1E">
              <w:rPr>
                <w:rFonts w:ascii="Times New Roman" w:hAnsi="Times New Roman" w:cs="Times New Roman"/>
                <w:color w:val="000000"/>
              </w:rPr>
              <w:t>ИА 02</w:t>
            </w:r>
          </w:p>
        </w:tc>
        <w:bookmarkEnd w:id="98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Итоговая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аттестация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99" w:name="z4458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Итого на обязательное обучение для повышенного уровня квалификации</w:t>
            </w:r>
          </w:p>
        </w:tc>
        <w:bookmarkEnd w:id="99"/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00" w:name="z4459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Специалист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среднего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звена</w:t>
            </w:r>
            <w:proofErr w:type="spellEnd"/>
          </w:p>
        </w:tc>
        <w:bookmarkEnd w:id="100"/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"051305 3 -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Маркетолог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01" w:name="z4461"/>
            <w:r w:rsidRPr="00176F1E">
              <w:rPr>
                <w:rFonts w:ascii="Times New Roman" w:hAnsi="Times New Roman" w:cs="Times New Roman"/>
                <w:color w:val="000000"/>
              </w:rPr>
              <w:t>БМ</w:t>
            </w:r>
          </w:p>
        </w:tc>
        <w:bookmarkEnd w:id="101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Базовые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02" w:name="z4462"/>
            <w:r w:rsidRPr="00176F1E">
              <w:rPr>
                <w:rFonts w:ascii="Times New Roman" w:hAnsi="Times New Roman" w:cs="Times New Roman"/>
                <w:color w:val="000000"/>
              </w:rPr>
              <w:t>БМ 03</w:t>
            </w:r>
          </w:p>
        </w:tc>
        <w:bookmarkEnd w:id="102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Развитие и совершенствование физических качеств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03" w:name="z4463"/>
            <w:r w:rsidRPr="00176F1E">
              <w:rPr>
                <w:rFonts w:ascii="Times New Roman" w:hAnsi="Times New Roman" w:cs="Times New Roman"/>
                <w:color w:val="000000"/>
              </w:rPr>
              <w:t>БМ 04</w:t>
            </w:r>
          </w:p>
        </w:tc>
        <w:bookmarkEnd w:id="103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Применение основ социальных наук для социализации и адаптации в обществе и в трудовом коллективе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04" w:name="z4464"/>
            <w:r w:rsidRPr="00176F1E">
              <w:rPr>
                <w:rFonts w:ascii="Times New Roman" w:hAnsi="Times New Roman" w:cs="Times New Roman"/>
                <w:color w:val="000000"/>
              </w:rPr>
              <w:t>БМ 05</w:t>
            </w:r>
          </w:p>
        </w:tc>
        <w:bookmarkEnd w:id="104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Применение базовых знаний экономики в профессиональной деятельности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05" w:name="z4465"/>
            <w:r w:rsidRPr="00176F1E">
              <w:rPr>
                <w:rFonts w:ascii="Times New Roman" w:hAnsi="Times New Roman" w:cs="Times New Roman"/>
                <w:color w:val="000000"/>
              </w:rPr>
              <w:t>ПМ</w:t>
            </w:r>
          </w:p>
        </w:tc>
        <w:bookmarkEnd w:id="105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Профессиональные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06" w:name="z4466"/>
            <w:r w:rsidRPr="00176F1E">
              <w:rPr>
                <w:rFonts w:ascii="Times New Roman" w:hAnsi="Times New Roman" w:cs="Times New Roman"/>
                <w:color w:val="000000"/>
              </w:rPr>
              <w:t>ПМ 11</w:t>
            </w:r>
          </w:p>
        </w:tc>
        <w:bookmarkEnd w:id="106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Комплексное изучение рынка товаров (услуг) и организация материально-технического обеспечения и контроля качества товаров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07" w:name="z4467"/>
            <w:r w:rsidRPr="00176F1E">
              <w:rPr>
                <w:rFonts w:ascii="Times New Roman" w:hAnsi="Times New Roman" w:cs="Times New Roman"/>
                <w:color w:val="000000"/>
              </w:rPr>
              <w:t>ПМ 12</w:t>
            </w:r>
          </w:p>
        </w:tc>
        <w:bookmarkEnd w:id="107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Предпринимательская, сервисная и маркетинговая деятельность на предприятии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08" w:name="z4468"/>
            <w:r w:rsidRPr="00176F1E">
              <w:rPr>
                <w:rFonts w:ascii="Times New Roman" w:hAnsi="Times New Roman" w:cs="Times New Roman"/>
                <w:color w:val="000000"/>
              </w:rPr>
              <w:t>ПМ 13</w:t>
            </w:r>
          </w:p>
        </w:tc>
        <w:bookmarkEnd w:id="108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Применение товарной политики с учетом разработки рекламных мероприятий и управление маркетинговым бюджетом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09" w:name="z4469"/>
            <w:r w:rsidRPr="00176F1E">
              <w:rPr>
                <w:rFonts w:ascii="Times New Roman" w:hAnsi="Times New Roman" w:cs="Times New Roman"/>
                <w:color w:val="000000"/>
              </w:rPr>
              <w:t>ПМ 14</w:t>
            </w:r>
          </w:p>
        </w:tc>
        <w:bookmarkEnd w:id="109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Формирование предложений по прогнозированию производства конкретных товаров(услуг),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ценообразование и отчетности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lastRenderedPageBreak/>
              <w:t>+</w:t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10" w:name="z4470"/>
            <w:r w:rsidRPr="00176F1E">
              <w:rPr>
                <w:rFonts w:ascii="Times New Roman" w:hAnsi="Times New Roman" w:cs="Times New Roman"/>
                <w:color w:val="000000"/>
              </w:rPr>
              <w:lastRenderedPageBreak/>
              <w:t>ПМ 15</w:t>
            </w:r>
          </w:p>
        </w:tc>
        <w:bookmarkEnd w:id="110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Выполнение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квалификационных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работ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маркетолога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11" w:name="z4471"/>
            <w:r w:rsidRPr="00176F1E">
              <w:rPr>
                <w:rFonts w:ascii="Times New Roman" w:hAnsi="Times New Roman" w:cs="Times New Roman"/>
                <w:color w:val="000000"/>
              </w:rPr>
              <w:t>МОО 03</w:t>
            </w:r>
          </w:p>
        </w:tc>
        <w:bookmarkEnd w:id="111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определяемые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организацией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12" w:name="z4472"/>
            <w:r w:rsidRPr="00176F1E">
              <w:rPr>
                <w:rFonts w:ascii="Times New Roman" w:hAnsi="Times New Roman" w:cs="Times New Roman"/>
                <w:color w:val="000000"/>
              </w:rPr>
              <w:t>ПА 03</w:t>
            </w:r>
          </w:p>
        </w:tc>
        <w:bookmarkEnd w:id="112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Промежуточная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аттестация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13" w:name="z4473"/>
            <w:r w:rsidRPr="00176F1E">
              <w:rPr>
                <w:rFonts w:ascii="Times New Roman" w:hAnsi="Times New Roman" w:cs="Times New Roman"/>
                <w:color w:val="000000"/>
              </w:rPr>
              <w:t>ИА 03</w:t>
            </w:r>
          </w:p>
        </w:tc>
        <w:bookmarkEnd w:id="113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Итоговая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аттестация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14" w:name="z4474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Итого на обязательное обучение для уровня специалиста среднего звена</w:t>
            </w:r>
          </w:p>
        </w:tc>
        <w:bookmarkEnd w:id="114"/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1440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обязательное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обучение</w:t>
            </w:r>
            <w:proofErr w:type="spellEnd"/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2880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15" w:name="z4476"/>
            <w:r w:rsidRPr="00176F1E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bookmarkEnd w:id="115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Консультации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не более ста часов на учебный год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16" w:name="z4477"/>
            <w:r w:rsidRPr="00176F1E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bookmarkEnd w:id="116"/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Факультативные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занятия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не более четырех часов в неделю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45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Всего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>3312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</w:tr>
    </w:tbl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</w:rPr>
      </w:pPr>
      <w:bookmarkStart w:id="117" w:name="z4479"/>
      <w:r w:rsidRPr="00176F1E">
        <w:rPr>
          <w:rFonts w:ascii="Times New Roman" w:hAnsi="Times New Roman" w:cs="Times New Roman"/>
          <w:color w:val="000000"/>
        </w:rPr>
        <w:t xml:space="preserve">       </w:t>
      </w:r>
      <w:proofErr w:type="spellStart"/>
      <w:r w:rsidRPr="00176F1E">
        <w:rPr>
          <w:rFonts w:ascii="Times New Roman" w:hAnsi="Times New Roman" w:cs="Times New Roman"/>
          <w:color w:val="000000"/>
        </w:rPr>
        <w:t>Примечание</w:t>
      </w:r>
      <w:proofErr w:type="spellEnd"/>
      <w:r w:rsidRPr="00176F1E">
        <w:rPr>
          <w:rFonts w:ascii="Times New Roman" w:hAnsi="Times New Roman" w:cs="Times New Roman"/>
          <w:color w:val="000000"/>
        </w:rPr>
        <w:t>: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18" w:name="z4480"/>
      <w:bookmarkEnd w:id="117"/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* На другие квалификации данной специальности учебные заведения разрабатывают</w:t>
      </w:r>
      <w:r w:rsidRPr="00176F1E">
        <w:rPr>
          <w:rFonts w:ascii="Times New Roman" w:hAnsi="Times New Roman" w:cs="Times New Roman"/>
          <w:lang w:val="ru-RU"/>
        </w:rPr>
        <w:br/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рабочие учебные планы, используя аналогичный подход.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19" w:name="z4481"/>
      <w:bookmarkEnd w:id="118"/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** Распределение по семестрам меняется по усмотрению учебного заведения.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20" w:name="z4482"/>
      <w:bookmarkEnd w:id="119"/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Использованные аббревиатуры: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21" w:name="z4483"/>
      <w:bookmarkEnd w:id="120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БМ – базовые модули;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22" w:name="z4484"/>
      <w:bookmarkEnd w:id="121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ПМ - профессиональные модули;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23" w:name="z4485"/>
      <w:bookmarkEnd w:id="122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МОО -</w:t>
      </w:r>
      <w:r w:rsidRPr="00176F1E">
        <w:rPr>
          <w:rFonts w:ascii="Times New Roman" w:hAnsi="Times New Roman" w:cs="Times New Roman"/>
          <w:color w:val="000000"/>
        </w:rPr>
        <w:t>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модули, определяемые организацией образования;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24" w:name="z4486"/>
      <w:bookmarkEnd w:id="123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ДП - дипломное проектирование;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25" w:name="z4487"/>
      <w:bookmarkEnd w:id="124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ПА - промежуточная аттестация;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26" w:name="z4488"/>
      <w:bookmarkEnd w:id="125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ИА - итоговая аттестация;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27" w:name="z4489"/>
      <w:bookmarkEnd w:id="126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К -</w:t>
      </w:r>
      <w:r w:rsidRPr="00176F1E">
        <w:rPr>
          <w:rFonts w:ascii="Times New Roman" w:hAnsi="Times New Roman" w:cs="Times New Roman"/>
          <w:color w:val="000000"/>
        </w:rPr>
        <w:t>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консультации;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bookmarkStart w:id="128" w:name="z4490"/>
      <w:bookmarkEnd w:id="127"/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76F1E">
        <w:rPr>
          <w:rFonts w:ascii="Times New Roman" w:hAnsi="Times New Roman" w:cs="Times New Roman"/>
          <w:color w:val="000000"/>
        </w:rPr>
        <w:t>Ф - </w:t>
      </w:r>
      <w:proofErr w:type="spellStart"/>
      <w:r w:rsidRPr="00176F1E">
        <w:rPr>
          <w:rFonts w:ascii="Times New Roman" w:hAnsi="Times New Roman" w:cs="Times New Roman"/>
          <w:color w:val="000000"/>
        </w:rPr>
        <w:t>факультативы</w:t>
      </w:r>
      <w:proofErr w:type="spellEnd"/>
      <w:r w:rsidRPr="00176F1E">
        <w:rPr>
          <w:rFonts w:ascii="Times New Roman" w:hAnsi="Times New Roman" w:cs="Times New Roman"/>
          <w:color w:val="000000"/>
        </w:rPr>
        <w:t>.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951CCB" w:rsidRPr="00176F1E" w:rsidRDefault="00951CCB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3"/>
        <w:gridCol w:w="4613"/>
      </w:tblGrid>
      <w:tr w:rsidR="004F6B75" w:rsidRPr="00176F1E" w:rsidTr="004554C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4F6B75" w:rsidRPr="00176F1E" w:rsidRDefault="004F6B75" w:rsidP="00176F1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29" w:name="z4491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Приложение 45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к приказу Министра образования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и науки Республики Казахстан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от 31 октября 2017 года № 553</w:t>
            </w:r>
          </w:p>
        </w:tc>
        <w:bookmarkEnd w:id="129"/>
      </w:tr>
    </w:tbl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30" w:name="z4492"/>
      <w:r w:rsidRPr="00176F1E">
        <w:rPr>
          <w:rFonts w:ascii="Times New Roman" w:hAnsi="Times New Roman" w:cs="Times New Roman"/>
          <w:b/>
          <w:color w:val="000000"/>
          <w:lang w:val="ru-RU"/>
        </w:rPr>
        <w:t xml:space="preserve">   Типовая учебная программа технического и профессионального образования по специальности "Маркетинг"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43"/>
        <w:gridCol w:w="2209"/>
        <w:gridCol w:w="3105"/>
        <w:gridCol w:w="1315"/>
        <w:gridCol w:w="4247"/>
        <w:gridCol w:w="2105"/>
      </w:tblGrid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31" w:name="z4493"/>
            <w:bookmarkEnd w:id="130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Код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профиль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bookmarkEnd w:id="131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0500000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Сервис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экономика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управление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32" w:name="z4494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Специальность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bookmarkEnd w:id="13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0513000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Маркетинг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bookmarkStart w:id="133" w:name="z4495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bookmarkEnd w:id="133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051301 2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Продавец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продовольственных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товаров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051304 2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Агент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коммерческий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051305 3 -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Маркетолог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4" w:name="z4498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Базовые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профессиональные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компетенции</w:t>
            </w:r>
            <w:proofErr w:type="spellEnd"/>
          </w:p>
        </w:tc>
        <w:bookmarkEnd w:id="13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модуля</w:t>
            </w:r>
            <w:proofErr w:type="spellEnd"/>
          </w:p>
        </w:tc>
        <w:tc>
          <w:tcPr>
            <w:tcW w:w="5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Краткий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обзор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Результаты обучения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и критерии оценки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Дисциплины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формирующие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модуль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5" w:name="z4499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Базовые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bookmarkEnd w:id="135"/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36" w:name="z4500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БК 1. Применять профессиональную лексику в сфере профессиональной деятельности</w:t>
            </w:r>
          </w:p>
        </w:tc>
        <w:bookmarkEnd w:id="136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БМ 01. Применение профессиональной лексики в сфере профессиональной деятельности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навыки, необходимые для общения в устной и письменной форме на казахском (русском) и иностранном языке в профессиональной деятельности.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модуля, обучающиеся осваивают основы делового казахского (русского) и иностранного языков и профессиональной лексики.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 изучении модуля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обучающиеся овладевают лексическим и грамматическим минимумом казахского (русского) и иностранного языка, необходимым для чтения и перевода (со словарем) текстов профессиональной направленности.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обучения: 1) Владеть терминологией казахского (русского) и иностранного языка для общения в сфере своей профессиональной деятельности.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казахский (русский) язык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Профессиональный иностранный язык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1.Владеет лексико-грамматическим материалом по специальности, необходимым для профессионального общения.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2.Применяет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терминологию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специальности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Владеть техникой перевода (со словарем) профессионально-ориентированных текстов.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1.Читает и переводит (со словарем) тексты профессиональной направленности.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Результат обучения: 3) Вести профессиональную диалогическую речь на казахском (русском) и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иностранном языках.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1.Логически и последовательно высказывается в соответствии с ситуацией.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2.Ведет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диалог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процессе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профессионального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общения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37" w:name="z4506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БК 2. Составлять и оформлять деловые бумаги на государственном языке</w:t>
            </w:r>
          </w:p>
        </w:tc>
        <w:bookmarkEnd w:id="137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БМ 02. Составление деловых бумаг на государственном языке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навыки, необходимые для составления и оформления деловых бумаг на государственном языке.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модуля, обучающиеся осваивают следующие знания: основы делопроизводства на государственном языке; способы создания и функции документов; классификацию, носители, назначение, составные части, правила оформления документов.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 приобретают следующие умения и навыки: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работать с организационно-распорядительными, информационно-справочными документами; составлять на государственном языке служебные документы, необходимые в профессиональной деятельности.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1) Работать с организационно-распорядительными и информационно-справочными документами.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Делопроизводство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государственном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языке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1.Характеризует виды и классификацию документов.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2.Понимает информационную и коммуникативную функции документов.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3.Определяет структуру документов.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4.Применяет основные реквизиты служебных документов.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5.Соблюдает требования, предъявляемые к тексту документа.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6.Работает с организационно-распорядительными и информационно-справочными документами с применением компьютерных технологий.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Составлять на государственном языке документы, регулирующие трудовые отношения.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1.Владеет знаниями о документах, регулирующих трудовые отношения, согласно</w:t>
            </w:r>
            <w:r w:rsidRPr="00176F1E">
              <w:rPr>
                <w:rFonts w:ascii="Times New Roman" w:hAnsi="Times New Roman" w:cs="Times New Roman"/>
                <w:color w:val="000000"/>
              </w:rPr>
              <w:t> 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Трудовому кодексу Республики Казахстан.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2.Владеет информацией о необходимых условиях трудового договора.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3.Составляет на государственном языке: резюме, автобиографию, характеристику, заявление, жалобу, доверенность, расписку.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38" w:name="z4510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БК 3. Развивать и совершенствовать физические качества</w:t>
            </w:r>
          </w:p>
        </w:tc>
        <w:bookmarkEnd w:id="138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БМ 03. Развитие и совершенствование физических качеств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навыки, необходимые для совершенствования физических качеств и связанных с ними способностей.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 результате изучения модуля, обучающиеся осваивают: социально-биологические и психофизиологические основы физической культуры; основы физического и спортивного самосовершенствования; основы здорового образа жизни.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обучающиеся учатся: укреплять здоровье в условиях постоянного совершенствования двигательных умений и навыков; развивать профессионально значимые физические и психомоторные способности; владеть навыками самоконтроля и оценки функционального состояния организма.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обучения: 1) Укреплять здоровье и соблюдать культуру здорового образа жизни.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Физическая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культура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1.Понимает основы и культуру здорового образа жизни.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2.Характеризует физиологические основы деятельности систем дыхания,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кровообращения и энергообеспечения при мышечных нагрузках.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3.Выполняет комплекс упражнений по общефизической подготовке.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4.Соблюдает культуру здорового образа жизни в повседневной жизни.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Совершенствовать физические качества и психофизиологические способности.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1.Соблюдает правила командных спортивных игр.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2.Характеризует основы физической нагрузки и способы ее регулирования.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3.Владеет техникой выполнения упражнений.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4.Применяет изученные приемы игры и индивидуальные тактические задачи в учебной игре.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5.Выполняет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контрольные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нормативы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тесты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предусмотренные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программой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3) Оказывать первую доврачебную помощь при травмах и несчастных случаях.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1.Понимает причины возникновения травм во время занятий физическими упражнениями, способы профилактики травматизма.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2.Оказывает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доврачебную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помощь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травмах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39" w:name="z4516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БК 4. Понимать правовые основы, осознавать себя и свое место в обществе, толерантно воспринимать социальные, политические, этнические, конфессиональные и культурные различия</w:t>
            </w:r>
          </w:p>
        </w:tc>
        <w:bookmarkEnd w:id="139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БМ 04.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Данный модуль описывает знания, умения и навыки, необходимые для формирования культуры мышления на основе изучения философской картины мира; понимания сущности и предназначения культуры; соблюдения гражданских прав и обязанностей; понимания закономерностей и перспектив развития общества, тенденций развития социально-политических процессов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современного мира.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 обучающиеся осваивают: основные понятия и закономерности философии; культуры, религии и цивилизации; систему государственно-правовых отношений и явлений; функционирование системы взаимоотношений граждан и других субъектов политики в обществе. При изучении модуля обучающиеся должны: оперировать основными философскими понятиями; понимать основной вопрос философии и законы диалектики; анализировать роль и место культуры народов Республики Казахстан в мировой цивилизации;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проявлять толерантность на основе общечеловеческих нравственных ценностей и гуманистического мировоззрения; отрицать человеконенавистнические, экстремистские, радикальные и террористические идеологии; соблюдать нормы права; ориентироваться в системе социальных и политических отношений, складывающихся в</w:t>
            </w:r>
            <w:r w:rsidRPr="00176F1E">
              <w:rPr>
                <w:rFonts w:ascii="Times New Roman" w:hAnsi="Times New Roman" w:cs="Times New Roman"/>
                <w:color w:val="000000"/>
              </w:rPr>
              <w:t> 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ходе социального взаимодействия.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обучения: 1) Ориентироваться в общих философских вопросах.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Основы философии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Основы права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Основы социологии и политологии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1.Владеет основными философскими понятиями.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2.Понимает сущность процесса познания и различные точки зрения на процесс познания в истории философии.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3.Характеризует сущность понятий "диалектика", "законы диалектики", "бытие", "материя", "движение", "пространство и время".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4.Выявляет сущность и взаимосвязь основных категорий философии.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5.Понимает особенности научной,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философской и религиозной картины мира.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Определять соотношение в жизни человека таких философских категорий как: свобода и ответственность, материальные и духовные ценности.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1.Осознает степень ответственности личности за сохранение жизни, культуры и окружающей природной среды.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2.Понимает суть социальных и этических проблем, связанных с развитием и использованием достижений науки, техники и технологий.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3.Формулирует собственное мнение о соотношении материальных и духовных ценностей в жизни человека.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4.Анализирует различные точки зрения на категории истины и смысла жизни, формулирует собственную точку зрения по данным понятиям.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3) Понимать роль и место культуры народов Республики Казахстан в мировой цивилизации.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1.Знает историю отечественной культуры, ценности традиционной казахской культуры.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Понимает роль и место культуры народов Республики Казахстан в мировой цивилизации.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Характеризует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культурные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достижения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независимого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Казахстана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4) Понимать морально-нравственные ценности и нормы, формирующие толерантность и активную личностную позицию.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1.Характеризует формы, типы и историю различных культур и цивилизаций.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2.Знает историю и понимает современное состояние мировых и традиционных религий.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3.Отличает экстремистскую радикальную и террористическую идеологию.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4.Толерантно воспринимает социальные, этнические, конфессиональные и культурные различия.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5) Владеть основными понятиями о праве и государственно-правовых явлениях.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1.Понимает сущность и основные признаки права.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2.Владеет понятиями и соблюдает принципы законности и правопорядка.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6) Владеть сведениями об основных отраслях права.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1.Понимает правовой статус в формировании личности гражданина в соответствии с положениями Конституции Республики Казахстан.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2.Характеризует методы административного регулирования.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3.Понимает необходимость ответственности за административные и коррупционные правонарушения.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4.Владеет основными положениями гражданского и семейного права.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5.Владеет информацией о видах налогов.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 Понимает уголовную ответственность и основания ее наступления.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7) Уметь защищать свои права в соответствии с трудовым законодательством.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1.Понимает права и обязанности работника согласно</w:t>
            </w:r>
            <w:r w:rsidRPr="00176F1E">
              <w:rPr>
                <w:rFonts w:ascii="Times New Roman" w:hAnsi="Times New Roman" w:cs="Times New Roman"/>
                <w:color w:val="000000"/>
              </w:rPr>
              <w:t> 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Трудовому кодексу.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Различает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материальную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дисциплинарную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ответственность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работника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работодателя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8) Владеть основными понятиями социологии и политологии.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1.Владеет основными политологическими понятиями: власть, политическая система, политический режим, государство, формы государственного правления, формы государственного устройства, политические партии, партийные системы, политическая элита, политическое лидерство, геополитика.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2.Владеет основными социологическими понятиями: социальные отношения,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социальные явления, социальные процессы, социальный прогресс.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3.Соотносит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общие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социальные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политические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процессы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отдельные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факты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9) Понимать международные политические процессы, геополитическую обстановку.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1.Понимает место и роль Казахстана в современном мире.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2.Характеризует структуру политической системы Республики Казахстан.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3.Понимает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сущность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закономерности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функционирования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политической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культуры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40" w:name="z4534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БК 5. Понимать основные закономерности и механизмы функционирования современной экономической системы</w:t>
            </w:r>
          </w:p>
        </w:tc>
        <w:bookmarkEnd w:id="140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БМ 05. Применение базовых знаний экономики в профессиональной деятельности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навыки, необходимые для формирования комплексного представления о закономерностях и механизмах функционирования современной экономической системы, о рыночных механизмах и методах государственного регулирования.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 обучающиеся осваивают: основы экономической теории; общие основы экономических систем; основы макроэкономики; актуальные проблемы экономики; основные задачи "Зеленой экономики".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обучающиеся учатся: понимать основные экономические вопросы, концептуальные положения теории экономики и основ бизнеса; определять приоритетные направления социально-экономического развития страны.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1) Владеть основными вопросами в области экономической теории.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Основы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экономики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1.Владеет экономическими терминами, понимает закономерности и принципы рыночной экономики.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2.Владеет основами экономики производства и потребления.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3.Характеризует налоговую политику государства.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4.Понимает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источники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инфляции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ее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последствия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Определять формы и виды собственности, виды планов, основные экономические показатели предприятия.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1.Характеризует основные этапы и содержание планирования.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2.Выполняет необходимые экономические расчеты с применением математических методов.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3.Определяет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экономические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3) Понимать тенденции развития мировой экономики, основные задачи перехода государства к "зеленой" экономике.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1.Характеризует тенденции развития мировой экономики.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2.Понимает основные задачи перехода государства к "зеленой" экономике.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3.Применяет основные методы подсчета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валового внутреннего продукта и валового национального продукта.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4) Определять возможность успеха и риска предпринимательской деятельности.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1.Характеризует цели, факторы и условия развития предпринимательства.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2.Характеризует современные организационно-правовые формы предпринимательской деятельности в Казахстане.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3.Понимает факторы, определяющие успех предпринимательской деятельности.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4.Владеет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основами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составления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бизнес-плана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41" w:name="z4542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БК 6. Понимать историю, роль и место Казахстана в мировом сообществе</w:t>
            </w:r>
          </w:p>
        </w:tc>
        <w:bookmarkEnd w:id="141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БМ 06. Понимание истории, роли и места Казахстана в мировом сообществе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навыки, необходимые для развития национального самосознания, понимания сущности и закономерностей исторических событий, происходивших с древности до настоящего времени.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 обучающиеся осваивают: хронологические границы и сущность основных исторических периодов Казахстана.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1) Понимать основные исторические события.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История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Казахстана</w:t>
            </w:r>
            <w:proofErr w:type="spellEnd"/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 Знает хронологию и понимает сущность исторических событий, происходивших с древности до настоящего времени.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Раскрывает роль и место казахского народа в общетюркской общности, в системе кочевой цивилизации, в развитии историко-культурной общности народов евразийского мира.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 Понимает сущность и предназначение политических и общественных изменений, происходящих в Республике Казахстан после обретения независимости.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Характеризует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достижения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независимого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Казахстана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Определять причинно-следственные связи исторических событий.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 Определяет основные факты, процессы и явления, отражающие и характеризующие целостность и системность истории Казахстана.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Устанавливает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связь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между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историческими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событиями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  <w:r w:rsidRPr="00176F1E">
              <w:rPr>
                <w:rFonts w:ascii="Times New Roman" w:hAnsi="Times New Roman" w:cs="Times New Roman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Использует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исторические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источники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42" w:name="z4546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Профессиональные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bookmarkEnd w:id="142"/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43" w:name="z4547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" 0513012-Продавец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продовольственных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товаров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"</w:t>
            </w:r>
          </w:p>
        </w:tc>
        <w:bookmarkEnd w:id="143"/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44" w:name="z4548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ПК 1. Принимать по качеству и количеству продовольственные товары с соблюдением требований к условиям их хранения</w:t>
            </w:r>
          </w:p>
        </w:tc>
        <w:bookmarkEnd w:id="144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01. Приемка, хранение, проверка качества и количества продовольственных товаров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навыки, необходимые для приемки и проверки товара по количеству и качеству с учетом условий их хранения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 обучающиеся осваивают: правила и особенности учета товаров в торговле;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правила приемки товаров по количеству и качеству, нормативные документы и правила по приемке товаров; организацию процесса хранения продовольственных товаров с учетом санитарных норм и правил.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обучающиеся учатся: выполнять приемку продовольственных товаров по количеству и качеству, оформлять сопроводительные документы по приемке товаров; определять виды товарных потерь; определять качество товара с учетом предъявляемых к нему требований; выявлять дефекты товаров; определять условия и сроки хранения продовольственных товаров; организовать процесс хранения продовольственных товаров.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1) Применять общие правила приемки товаров.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Технология торговли продовольственными товарами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Товароведение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Оборудование предприятий торговли и охрана труда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Автоматизация учета в торговле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практика (учебно-ознакомительная)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1.Соблюдает правила и особенности учета товаров в торговле.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2.Соблюдает правила приемки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 Владеет информацией о порядке и способах приемки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 Владеет информацией о сроках приемки продовольственных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5.Определяет виды товарных потерь и пути сокращения.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6.Оформляет первичные документы на товары.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 Применяет нормативные документы по приемке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8.Соблюдает установленные правила упаковки, затаривания, маркировки и опломбирования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9.Владеет навыками работы в программах для автоматизации учета в торговле при приемке товара.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Владеть навыками приемки товаров по количеству.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1.Соблюдает правила приемки товаров по количеству.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2.Определяет соответствие фактически посту-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пивших товаров с показателями сопроводительных документов.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3.Составляет акты по приемке товаров по количеству.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4.Определяет вес брутто, нетто товаров при приемке.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3) Владеть навыками приемки товара по качеству.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1.Соблюдает правила приемки продовольственных товаров по качеству.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2.Применяет показатели качества продовольственных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3.Определяет виды дефектов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4.Применяет методы приемки товаров по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качеству.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5.Применяет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нормативные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документы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приемке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товаров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качеству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4) Осуществлять организацию процесса хранения продовольственных товаров с учетом санитарных норм и правил.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1.Соблюдает правила товарного соседства продовольственных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Применяет порядок размещения товаров на хранение с учетом правил товарного соседства.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 Соблюдает санитарные нормы и правила хранения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 Готовит помещение для хранения продовольственных товаров с соблюдением санитарных норм и правил.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5.Определяет условия и сроки хранения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6.Владеет способами упаковки и оформления ценников на товары.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 Соблюдает правила эксплуатирования складского оборудования при хранении товаров.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5) Ознакомиться со спецификой работы организации.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 Соблюдает правила и технику безопасности при организации труда.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2.Проходит первичный инструктаж по технике безопасности и охраны труда.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3. Знает задачи и порядок прохождения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учебно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 - ознакомительной практики.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3.4.Соблюдает правила трудовой дисциплины и профессиональной этики.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45" w:name="z4558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ПК 2. Производить подготовку инвентаря и оборудования к работе</w:t>
            </w:r>
          </w:p>
        </w:tc>
        <w:bookmarkEnd w:id="145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02. Подготовка инвентаря и оборудования к работе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результативность работы, знания и навыки по подготовке инвентаря и оборудования к работе.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модуля, обучающиеся осваивают: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знания норм технического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оснащения и виды торгового оборудования и инвентаря; характеристику, назначение и требования, предъявляемые к торговому оборудованию;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правила эксплуатации оборудования и инвентаря, с учетом правил безопасности и охраны труда.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обучающиеся учатся: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подготавливать торговое оборудование и инвентарь к работе в соответствии с нормативной и технической документацией;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выбирать оборудование для автоматизации торговли и учета; осуществлять уход за оборудованием; обеспечить выполнение требований правил безопасности и охраны труда.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обучения: 1) Осуществлять подбор торгового оборудования и инвентаря.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Технология торговли продовольственными товарами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Оборудование предприятий торговли и охрана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труда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Автоматизация учета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 торговле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1.Владеет информацией о состоянии, тенденции развития, инновационных технологий технической оснащенности организации торговли.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2.Определяет основные факторы, влияющие на подбор торгового оборудования в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современной торговле.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 Характеризует типы и нормы оснащения торговых организаций.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4.Классифицирует торговое оборудование и инвентарь и знает их назначение.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5.Владеет информацией об основных технико-экономических характеристиках оборудования.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 Выбирает оборудование для механизации и автоматизации торгово-технологических и складских процессов.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 Выбирает оборудование для автоматизации торговли и учета.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8.Рассчитывает потребности в конкретных видах оборудования и инвентаря.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Подготовить оборудование и инвентарь к эксплуатации.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1.Владеет информацией об основных принципах функционирования и правила эксплуатации торгового оборудования и инвентаря, с учетом правил безопасности и охраны труда.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Осуществляет организацию технического обслуживания торгового оборудования и инвентаря.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 Осуществляет организацию на договорное обслуживание торгового оборудования и инвентаря.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 Применяет нормативную документацию по техническому обслуживанию оборудования.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5.Обеспечивает безопасные условия обслуживания технических средств и надежность их работы в течение срока эксплуатации.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46" w:name="z4562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ПК 3. Продавать продовольственные товары и обслуживать покупателей</w:t>
            </w:r>
          </w:p>
        </w:tc>
        <w:bookmarkEnd w:id="146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03. Продажа продовольственных товаров и обслуживание покупателей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Данный модуль описывает знания, умения и навыки необходимые для продажи продовольственных товаров, с соблюдением правил санитарии и гигиены; обслуживания и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удовлетворения потребностей современного покупателя.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В результате изучения модуля обучающиеся изучают: основное сырье, классификацию, характеристику товара; свойства товара и влияние их на качество товара; требования предъявляемые к качеству, упаковке, маркировке,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размещению,выкладке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 и кодирование товаров; формы торгового обслуживания; основы деловой культуры и психологии общения; основы санитарии и гигиены; правила и формы организации труда; требования техники безопасности и охрану труда на рабочих местах; оформление витрин; навыки консультации о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свойствах товаров с покупателями, привлечение внимания покупателя к товару.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 учатся: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организовывать рабочее место продавца; соблюдать правила техники безопасности осуществлять размещение и выкладку товаров, с учетом ассортиментной идентификации; определять и применять товароведные характеристики товаров;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продавать продовольственные товары; применять нормативные документы, знания в области стандартизации и сертификации при продаже товаров; выявлять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покупательский спрос на товары; соблюдать правила этикета и деловой культуры работников торговли; владеть навыками психологии общения с покупателями; соблюдать стандарты обслуживания покупателей; составлять отчет о прохождении учебно-ознакомительной практики.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обучения: 1) Продавать продовольственные товары.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Товароведение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Технология торговли продовольственными товарами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Деловая культура и психология общения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Санитария и гигиена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Автоматизация учета в торговле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практика (учебно-ознакомительная)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1.Характеризует основные виды сырья.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2.Владеет информацией о потребительских свойствах продовольственных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3. Владеет информацией об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органолептических и физико-химические показателях продовольственных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4.Классифицирует продовольственные товары.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5.Владеет знаниями о товароведной характеристике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6.Читает маркировку и штриховое кодирование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7.Применяет методы продажи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8.Применяет основные принципы и правила размещения и выкладки товаров с учетом ассортиментной идентификации.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9.Определяет качество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10.Оформляет витрины для показа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11. Формирует ассортимент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12.Применяет автоматизированный учет реализованных товаров.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Результат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: 2)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Обслуживать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покупателей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1.Эффективно организовывает рабочее место.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2.Соблюдает должностную инструкцию "Продавец продовольственных товаров".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3.Соблюдает правила работы торговой организации.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4.Знает</w:t>
            </w:r>
            <w:r w:rsidRPr="00176F1E">
              <w:rPr>
                <w:rFonts w:ascii="Times New Roman" w:hAnsi="Times New Roman" w:cs="Times New Roman"/>
                <w:color w:val="000000"/>
              </w:rPr>
              <w:t> 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Закон Республики Казахстан "О защите прав потребителей" и нормативные акты в области торговли.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5.Характеризует формы торгового обслуживания.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6.Применяет способы упаковки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7.Применяет навыки нарезки, упаковки, взвешивания и отпуска товара покупателю.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8.Выявляет потребительский спрос на товары.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9.Соблюдает основы правил этикета и деловой культуры.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10.Использует навыки психологического общения с покупателями.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11. Соблюдает стандарты обслуживания покупателей.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12.Использует знания по маркировке, упаковке, условиям и срокам хранения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13.Консультирует покупателя о свойствах и качестве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14.Применяет нормативную документацию.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15.Составляет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отчет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проделанной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работе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47" w:name="z4566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ПК 4. Проводить инвентаризацию продовольственных товаров</w:t>
            </w:r>
          </w:p>
        </w:tc>
        <w:bookmarkEnd w:id="147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</w:rPr>
              <w:t xml:space="preserve">ПМ 04.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Инвентаризация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продовольственных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товаров</w:t>
            </w:r>
            <w:proofErr w:type="spellEnd"/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 необходимые для организации процедуры инвентаризации продовольственных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 обучающиеся изучают: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порядок и правила проведения инвентаризации; основные требования при проведении инвентаризации; документальное оформление результатов инвентаризации;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виды материальной ответственности и порядок возмещения ущерба.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обучающиеся учатся: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соблюдать порядок и правила проведения инвентаризации;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оформлять основные документы процесса инвентаризации товарно-материальных ценностей с соблюдением требований; применять нормативные документы, регулирующие порядок проведения инвентаризации;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вести автоматизированный учет товарно-материальных ценностей.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1) Осуществлять первичный учет и отчетность при проведении инвентаризации.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Технология торговли продовольственными товарами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Учет и отчетность в торговле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Автоматизация учета в торговле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практика (учебно-ознакомительная)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1.Различает виды инвентаризации.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2.Характеризует виды документов по инвентаризации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3.Применяет приемы и методы инвентаризации.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 Владеет навыками работы в программах для автоматизации учета в торговле при проведении инвентаризации.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 Составляет акты на пересортицу, брак.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6.Составляет отчет за отработанный период.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Участвовать в проведении инвентаризации.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 Соблюдает правила, порядок и сроки проведения инвентаризации.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Соблюдает правила подготовки товаров к инвентаризации.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 Составляет акт на полную или частичную негодность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4.Выписывает инвентаризационные ярлыки.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5.Составляет инвентаризационную опись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 Производит таксировку инвентаризационных ведомостей.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7.Составляет товарный отчет.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8.Ведет автоматизированный учет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 Документально оформляет результаты инвентаризации.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10.Соблюдает основные требования при проведении инвентаризации.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11.Применяет нормативные документы, регулирующие порядок проведения инвентаризации.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48" w:name="z4570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ПК 5. Выполнять квалификационные работы продавца продовольственных товаров</w:t>
            </w:r>
          </w:p>
        </w:tc>
        <w:bookmarkEnd w:id="148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05. Выполнение квалификационных работ продавца продовольственных товаров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 необходимые для работы в качестве продавца продовольственных товаров и сдачи квалификационного экзамена.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обучающиеся изучают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классификацию и ассортимент товаров и их свойства; правила приемки товаров и проверки качества; виды упаковки, тары и маркировки товаров; поставщиков товаров;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изучение сопроводительных документов;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оборудование и инвентарь, подготовку к работе; подготовку, укладку и хранение товаров; подготовку и упаковку товаров в торговый зал; размещение с учетом товарного соседства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обучающиеся учатся: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определять классификацию товаров, ассортимент;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участвовать в приемке товаров; определять массы брутто и нетто; участвовать в распаковке и разбраковке товаров; определять качество товаров в соответствии со стандартами;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проверять правильность заполнения сопроводительных документов; подготавливать оборудование и инвентарь в работе; проверять условия и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режим хранения; участвовать в снижении естественной убыли товаров при хранении; участвовать при вскрытии тары, распаковки, сортировки;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оформлять прилавки и витрины торгового зала; встречать и обслуживать покупателей; продавать товар; освоить технику расчета с покупателями; владеть навыками профессионального поведения; определять виды охранной сигнализации.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 1) Применять знания и навыки для выполнения квалификационных работ продавца продовольственных товаров.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практика (практика на получение рабочей квалификации)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1.Применяет правила работы продавца продовольственных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2.Применяет правила приемки продовольственных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 Применяет правила продажи.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 Применяет знания о классификации продовольственных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 Применяет знания об ассортименте и свойствах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6.Определяет качество товаров, маркировку, сроки реализации.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7.Идентифицирует группы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8.Размещает и выкладывает товар.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9.Определяет дефекты и порчу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10.Применяет правила и особенности хранения товаров в магазине.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11.Распознает ассортимент по всем видам товарных групп.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12.Проводит вскрытие тары, распаковку, сортировку, упаковку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13.Анализирует производственно-хозяйственную деятельность предприятия.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14.Осуществляет приемку товаров, определяет массы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брутто и нетто.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15.Контролирует наличие необходимых сопроводительных документов.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16.Применяет правила хранения товаров и скоропортящихся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17.Определяет виды потерь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18.Осуществляет контроль сохранности материальных ценностей.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19. Использует торговое оборудование.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20. Встречает и обслуживает покупателей.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21.Применяет контрольно-кассовое оборудование при расчете с покупателями.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22.Применяет</w:t>
            </w:r>
            <w:r w:rsidRPr="00176F1E">
              <w:rPr>
                <w:rFonts w:ascii="Times New Roman" w:hAnsi="Times New Roman" w:cs="Times New Roman"/>
                <w:color w:val="000000"/>
              </w:rPr>
              <w:t> 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закон Республики Казахстан "О защите прав потребителей".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23.Соблюдает технику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49" w:name="z4572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lastRenderedPageBreak/>
              <w:t>Квалификация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0513042- "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Агент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коммерческий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bookmarkEnd w:id="149"/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0" w:name="z4573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  ПК 6. 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Осуществлять поиск и создавать базу данных потенциальных клиентов</w:t>
            </w:r>
          </w:p>
        </w:tc>
        <w:bookmarkEnd w:id="150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06. Осуществление поиска и создание базы данных потенциальных клиентов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1" w:name="z4574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навыки, необходимые для осуществления поиска и создания базы данных потенциальных клиентов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 обучающиеся осваивают: определение потенциальных клиентов компании; создание базы данных потенциальных клиентов; определение потребностей населения в товарах и выявление спроса; применение сравнительных характеристик изделий конкурентов; аргументировать реальные запросы населения.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обучающиеся учатся: применять методы поиска потенциальных клиентов компании;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использовать этапы поиска создания потенциальных клиентов; применять знания для развития потребности отрасли;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использовать методы маркетингового анализа; применять принципы, методы; применять знания по поиску, сбору и систематизации информации.</w:t>
            </w:r>
          </w:p>
        </w:tc>
        <w:bookmarkEnd w:id="15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обучения: 1) Определять потенциальных клиентов компании.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2" w:name="z4578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Организация коммерческой деятельности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Основы маркетинга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коммерческой деятельности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практика (производственная )</w:t>
            </w:r>
          </w:p>
        </w:tc>
        <w:bookmarkEnd w:id="152"/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1.Использует инструменты поиска потенциальных клиентов.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Определяет целевую аудиторию.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3.Создает базу данных потенциальных клиентов.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4.Использует контактные данные потенциальных клиентов для выявления спроса.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5.Применяет эффективные методы работы с потенциальными клиентами.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6.Выявляет и проводит анализ потребностей клиентов в продукции, реализуемой компанией и согласовывает заказы с клиентом в соответствии с его потребностями и наличием ассортимента.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 Мотивирует клиентов на работу с компанией в соответствии с утвержденными программами по стимулированию сбыта.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Анализировать информацию по сбыту изделий конкурентов.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1.Знает закономерности взаимодействия организации и внешней среды.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2. Применяет методы анализа внешней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среды.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3.Проводит исследования спроса на изделия организации и конкурентов.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 Дает характеристику товаров организации и ее конкурентов.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5.Применяет сравнительный анализ товаров организации с товарами конкурентов.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 Проводит анализ конкурентного окружения.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 Использует технические средства при обработке информации.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3" w:name="z4584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ПК 7. Определять контактность потребителей и разрабатывать коммерческое предложение по их потребностям</w:t>
            </w:r>
          </w:p>
        </w:tc>
        <w:bookmarkEnd w:id="153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07. Определение контактности потребителей и разработка коммерческих предложений по их потребностям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 необходимые для определения контактности потребителей и разработки коммерческих предложений по их потребностям.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 обучающиеся усваивают: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психологии; основы риторики; методы убеждения потребителей и прогнозирования сбыта; ассортимент и номенклатуру изделий; правила расшифровки маркировки; способы проведения рекламы товаров;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технологии оценки и анализа потребностей клиентов.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 изучении модуля обучающие учатся: ориентироваться в ассортименте и определении качества товаров; демонстрировать свойства товаров и способы их применения; рекламировать и представлять товар (услугу); аргументировать коммерческое предложение; организовать контакт с потенциальными и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реальными потребителями и конкурентами.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обучения: 1) Проводить контакт с потребителями и выявлять их потребности.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Основы маркетинга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Деловая переписка и переговоры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коммерческой деятельности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практика (производственная)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1.Дает характеристику потребителю.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2.Убеждает потребителей, используя техники убеждения в маркетинге и продажах.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3.Проводит первичные переговоры и деловую переписку.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4.Выявляет потребности заказчика.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5.Устанавливает взаимоотношения и контакты с покупателем.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Консультировать по вопросам технических и потребительских характеристик товаров (услуг).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1.Дает ассортиментную характеристику товару.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2.Определяет качество и соответствие их стандартам 3.Ориентируется в подборе ассортиментов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 Проводит презентацию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5.Определяет качество предлагаемых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 Демонстрирует ассортимент и свойства товаров, способы их применения.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7.Проводит рекламу определенного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8.Участвует в этапах разработки коммерческого предложения по потребностям клиентов.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4" w:name="z4588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ПК 8. Заключать договора с юридическими и физическими лицами по поставке товаров и обеспечить их выполнение</w:t>
            </w:r>
          </w:p>
        </w:tc>
        <w:bookmarkEnd w:id="154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08. Заключение и обеспечение выполнения договоров с юридическими и физическими лицами по поставке товаров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результативность работы, навыки и знания необходимые для заключения договора с юридическими и физическими лицами по поставке товаров, обеспечение их выполнений.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 обучающиеся изучают: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действующие правовые и социальные нормы, применяемые к договорным отношениям; формы и порядок заключения договоров; правила оформления сопроводительных документов; основы финансового, хозяйственного и налогового законодательства; действующие формы учета и отчетности.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 учатся: оформлять сопроводительную документацию; разбираться в правовых документах по участию в тендерах, государственных закупах и другими потенциальными клиентами; разрабатывать условия поставки, хранения, транспортирования изделий; взаимодействовать с поставщиками и потребителями; контролировать исполнение порядка заключения договоров.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1) Формировать пакет документов для заключения договора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Организация коммерческой деятельности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Основы логистики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Учет и отчетность в торговле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практика (производственная )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1.Соблюдает правовые и социальные нормы, применяемые к договорным отношениям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2.Соблюдает порядок оформления сопроводительных документов.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3.Соблюдает установленные формы и порядок заключения договоров.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4.Выполняет условия поставки товаров (услуг).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 Оформляет сопроводительные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документы.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6.Составляет схемы движения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7.Осуществляет контроль 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координацию при заключении договоров.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Обеспечить выполнение условий договора по поставке товара.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1.Владеет информацией о процессе контроля транспортировки, доставки 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хранения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2.Соблюдает правила и порядок погрузки и разгрузки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3.Оформляет сопроводительные документы.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4.Соблюдает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порядок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правила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обеспечения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договорных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условий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5" w:name="z4592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ПК 9. Формировать отчетность и хранить документацию</w:t>
            </w:r>
          </w:p>
        </w:tc>
        <w:bookmarkEnd w:id="155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09. Отчетность и хранение документации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Данный модуль описывает знания, умения и навыки необходимые для оформления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отчетности и обеспечения сохранности документации.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 обучающиеся изучают: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основы финансового, хозяйственного и налогового законодательства; действующие формы учета и отчетности; условия и сроки хранения документации.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обучающиеся учатся: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порядку составления учетных документов и составлению отчетности; регистрировать учетные документы в журналах; применять основы финансового, хозяйственного и налогового законодательства на практике.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обучения: 1) Формировать документы и вести учет документации.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Учет и отчетность в торговле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коммерческой деятельности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lastRenderedPageBreak/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1. Знает основы финансового,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хозяйственного и налогового законодательства.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Применяет действующие формы учета и отчетности.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3.Соблюдает правила заполнения счет - фактур, накладных.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4.Соблюдает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порядок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составления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отчетности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Обеспечить сохранность и хранение документации.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1.Соблюдает порядок и условия хранения документации.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2.Соблюдает сроки хранения документации.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 Систематизирует и архивирует документацию, как на бумажном, так и электронном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6" w:name="z4596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ПК 10. Выполнять квалификационные работы агента коммерческого</w:t>
            </w:r>
          </w:p>
        </w:tc>
        <w:bookmarkEnd w:id="156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10. Выполнение квалификационных работ агента коммерческого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знания, умения и навыки необходимые для работы в качестве агента коммерческого и сдачи квалификационного экзамена.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обучающиеся осваивают трудовые функции; основы рыночной экономики;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нормативные правовые документы; методы установления деловых отношений; порядок оформления документов, связанных с куплей –продажей товаров и заключением договоров; условия хранения и транспортировки товаров; технику безопасности, охрану труда и производственной санитарии.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При изучении модуля обучающиеся учатся: устанавливать контакт с торговыми точками; изучать и анализировать спрос на товары;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консультировать покупателей;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руководствоваться актами и организационно-распорядительными документами компании;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анализировать производственно-хозяйственную деятельность предприятия; участвовать в работе по установлению деловых контактов;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обеспечить оформление заключаемых договоров и контрактов; контролировать выполнение договорных условий и соглашений;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организовать предоставление транспортных средств;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оказать помощь в доставке товаров; оформлять отчет о проделанной работе.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 1) Применять знания и навыки для выполнения квалификационных работ агента коммерческого.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практика ( практика на получение рабочей квалификации)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1.Соблюдает требования исполнительской, трудовой и технологической дисциплины.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2.Сохраняет документы, содержащие коммерческую тайну компании.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3.Применяет нормативные правовые акты, положения, инструкции обучения.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4.Применяет знания основ рыночной экономики.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5.Применяет методы установления деловых контактов между покупателями и продавцами товаров, а также различные коммерческие услуги.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6.Осуществляет порядок оформления документов , связанных с куплей –продажей товаров и заключения договоров.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7.Изучает и анализирует спрос населения.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8.Консультирует по вопросам технических и потребительских характеристик товаров и услуг.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8.Применяет основы трудового, финансового, хозяйственного и налогового законодательства.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10.Применяет действующие формы учета и отчетности.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11.Организует предоставление транспортных средств и погрузочно-разгрузочные работы.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12.Соблюдает условия хранения и транспортирования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13. Применяет правила охраны труда и техники безопасности, производственной санитарии, противопожарной защиты.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14.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Оформляет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отчет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проделанной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работе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7" w:name="z4598"/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lastRenderedPageBreak/>
              <w:t>Квалификация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" 0513053-Маркетолог"</w:t>
            </w:r>
          </w:p>
        </w:tc>
        <w:bookmarkEnd w:id="157"/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8" w:name="z4599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ПК 11. Проводить комплексное изучение рынка товаров (услуг) и руководить работами по организации материально-технического обеспечения и контроля качества товаров</w:t>
            </w:r>
          </w:p>
        </w:tc>
        <w:bookmarkEnd w:id="158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11. Комплексное изучение рынка товаров (услуг) и организация материально-технического обеспечения и контроля качества товаров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 необходимые для изучения и организации материально-технического обеспечения рынка товаров и услуг.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 обучающиеся изучают: основные вопросы комплекса маркетинга; проведение комплексного исследования рынка товаров и услуг; воздействие на потребительский спрос;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принципы поиска, сбора, обработки информации; применение информационных систем для автоматического управления рынком для продвижения товаров (услуг); анализ маркетинговой среды; определение требований к материальным ресурсам и готовой продукции; выполнение требований нормативных документов и стандартов по качеству товаров (услуг); цены и методы ценообразования;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сильные и слабые стороны изделий конкурентов;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технологий мониторинга конкурентов; методы воздействия на потенциальных клиентов.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 изучении модуля обучающие учатся: составлять претензии на некачественные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товаро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-материальные ценности; участвовать в организации материально-технического обеспечения качества товаров; контролировать выполнение договорных обязательств;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выявлять потребности клиентов в продукции, осуществлять расчет цен на товары (услуги); обеспечить запросы рынка и стимулировать сбыт продукции;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проводить сегментацию рынка; проводить информационно-рекламных мероприятия; использовать современные технические средства при проведении комплексного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исследования рынка; определять потенциальных и реальных клиентов.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обучения: 1) Разработать концепцию маркетинга для организации.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Маркетинг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Организация рекламной деятельности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Основы менеджмента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Товароведение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Основы предпринимательства и бизнеса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Техническое оснащение предприятия (отрасли) и охрана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труда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Теория статистики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практика (производственная)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1. Применяет модель "4-7пи", маркетинг –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микс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Применяет концепции маркетинга.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3.Характеризует составляющие маркетинговой среды.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4.Определяет факторы микросреды и макросреды.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5.Применяет подходы к организации маркетинга на фирме.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 Характеризует виды спроса и предложения.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7. Строит график спроса и предложения на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товар.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 Выявляет реальные запросы и потребности потребителей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9.Определяет цели, принципы и факторы ценообразования в маркетинге.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10.Применяет методы маркетингового ценообразования.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11.Характеризует виды маркетинговых скидок.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12.Рассчитывает цену товара с учетом применения маркетинговых скидок.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13.Применяет методы сравнительного анализа технических, стоимостных и иных характеристик изделий и ее конкурентов.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14.Применяет методики расчета емкости рынка и определения рыночной ниши.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15. Рассчитывает емкость рынка.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16. Использует информационные системы для автоматического управления рынком для продвижения товаров (услуг).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Определять потенциальных и реальных конкурентов.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1.Определяет технические, стоимостные параметры изделий организации.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2.Определяет принципы, методы и технологий мониторинга конкурентов.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3.Владеет методами поиска информации.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 Владеет знаниями по поиску, сбору и систематизации информации в конкурентной среде.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Оценивает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стратегии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конкурентных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преимуществ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конкурентов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3) Применять инструменты поиска информации с использованием современных технических средств.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1.Владеет знаниями о сущности маркетинговых исследований.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Применяет методы поиска и сбора информации с учетом применения современных технических средств.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 Составляет анкеты и проводит интервью,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4.Проводит полевые исследования.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5.Разрабатывает план исследования рынка.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6.Владеет информацией о корпоративных и открытых информационных системах.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7.Применяет принципы, методы и технологии мониторинга конкурентного окружения.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8.Применяет способы воздействия на потенциальных клиентов.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 Выделяет общие тенденции закономерности развития рынка и товаров в маркетинговом исследовании.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4) Определять внутренние потребности в информации в соответствии с поставленными целями маркетинговых исследований.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 Выбирает источники информации.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Получает информацию от отделов предприятия.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3.Систематизирует информацию по направлениям.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4.Использует статистические методы исследования в маркетинге.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5.Формирует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банк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информационных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данных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5) Проводить сегментацию рынка для выявления основных потребностей потребителя.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 Определяет принципы и критерий сегментирования.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Применяет методы сегментирования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3. Выстраивает стратегии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позицирования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 и выбора целевых сегментов.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 Осуществляет сегментацию рынка на основе первичной и вторичной информации.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 Применяет знания теории потребностей при выявлении спроса.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6.Строит модели поведения покупателя на рынке.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7.Владеет процессами принятия решении о покупке.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Результат обучения: 6) Определять требования к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материальным ресурсам и готовой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1.Выполняет требования, предъявляемые к материальным ресурсам и готовой продукции законодательными и нормативно-правовыми актами.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2.Владеет информацией о направлениях развития отрасли материального производства.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3.Владеет знаниями основных технологических и конструктивных особенностей и потребительских свойств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4.Определяет качество товаров и готовой продукции и соответствия их стандартам и техническим условиям.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5.Составляет претензии на поставленные некачественные товарно-материальные ценности.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6.Дать обоснование претензиям заказчиков.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7.Применяет принципы делегирования полномочий.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8.Обеспечивает запросы рынка и сбыта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7) Участвовать в организации материально –технического обеспечения и контроля качества товаров.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1.Проявляет лидерские навыки в рамках текущей деятельности.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2.Использует законодательную и нормативную базу в сфере коммерческой деятельности организации.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3.Применяет принципы формирования клиентской политики.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4.Определяет порядок составления, согласования и заключения хозяйственных и финансовых договоров.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5.Осуществляет контроль за выполнением договорных обязательств.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6.Контролирует поступление и использование средств на сырье, материалы, топливо, энергию и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оборудование.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7.Соблюдает правила охраны труда.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8.Владеет методами и способами выхода на новые рынки и завоевания новых рыночных ниш.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59" w:name="z4613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ПК 12. Организовать предпринимательскую, сервисную и маркетинговую деятельность на предприятии</w:t>
            </w:r>
          </w:p>
        </w:tc>
        <w:bookmarkEnd w:id="159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12. Предпринимательская, сервисная и маркетинговая деятельность на предприятии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 необходимые для разработки стратегии развития рынка, пути продвижения товаров, сбыта товаров и услуг, организации сервисного обслуживания.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 изучения модуля обучающиеся изучают: деловую этику и навыки делового общения; построение эффективных коммуникаций с потребителями, применяя современные технические средства; порядок проведения тендеров; порядок заключения договоров на поставку товаров; разработку стратегии продвижения и сбыта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изучения модуля обучающиеся учатся: применять формы стимулирования сбыта; организовать сервисное обслуживание; проводить связь с общественностью; применять правила оформления сбытовой документации; разрабатывать коммерческие условия для выхода на рынок; составлять бизнес-план; участвовать в разработке соглашений, договорных обязательств и контрактов.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обучения:1) Выстроить стратегию делового общения с представителями различных культурных традиции и коммуникации с потребителями.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Этика и психология деловых отношений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профессиональной деятельности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Основы предпринимательства и бизнеса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Экономика предприятия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Налоги и налогообложение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Основы менеджмента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логистика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практика (производственная)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1.Соблюдает этику делового общения.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Использует элементы процесса маркетинговой коммуникации 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коммуникационные каналы.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3.Выстраивает коммуникацию с клиентами, партнерами,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сотрудниками.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4.Применяет современные технические средства для построения эффективных коммуникаций.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5.Владеет информацией о видах сервисного обслуживания клиентов.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6.Дает характеристику формам и структуре сервисного обслуживания, комплексу сервисных услуг.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 Организовывает мероприятия по связям с общественностью.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 Разрабатывает коммерческие условия для выхода на рынок.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9.Строит стратегию поведения в конфликтной ситуации.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10. Разрешает конфликты и конфликтные ситуации.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Разрабатывать стратегию продвижения и сбыта товаров и услуг.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1.Определяет порядок проведения тендеров.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2.Соблюдает порядок заключения договоров на поставку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 Дает характеристику видам транспортных средств.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4.Определяет потребность в товарах, погрузочных и транспортных средствах.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5.Применяет методы логистики в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управлении материальными потоками.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6.Применяет методы продвижения товаров и формы стимулирования сбыта товаров (услуг).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 Использует методы и средства стимулирования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сбыта товаров и услуг.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 Использует составляющие комплекса продвижения с применением особенностей рекламы.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3) Составлять бизнес- план и договорные обязательства.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1.Владеет информацией о структуре и методике составления бизнес плана, его основных технико-экономических показателях.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Определяет цели производства.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 Составляет бизнес-план.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 Рассчитывает финансовые, экономические показатели и результаты.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 Рассчитывает суммы налогов.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6.Дает обоснование технико-экономическим показателям бизнес-плана.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 Принимает участие при составлении договорных обязательств и контрактов.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8.Выявляет факты и причины нарушения условий договоров и контрактов.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 Обеспечивает сохранность документации по договорам и контрактам.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60" w:name="z4619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  ПК13. 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Проводить товарную политику с учетом разработки рекламных мероприятий и управление маркетинговым бюджетом</w:t>
            </w:r>
          </w:p>
        </w:tc>
        <w:bookmarkEnd w:id="160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13. Проведение товарной политики с учетом разработки рекламных мероприятий и управление маркетинговым бюджетом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61" w:name="z4620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 необходимые для применения товарной политики фирмы с учетом разработки рекламных мероприятий и управление формирования маркетингового бюджета.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 результате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изучения модуля обучающиеся изучают сущность товарной политики; ассортимент и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номенклатуру товара; стандартизацию и сертификацию товаров;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определение нового товара; применение составляющих комплекса продвижения;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выхода на международный рынок ; использование рекламы и выставочной деятельности; закономерности развития рынка и изделий; применение инструментов маркетингового анализа и оценки стратегии конкурентных преимуществ конкурентов; управление маркетинговым бюджетом и распределение бюджетных расходов маркетинга; порядок величины расходов на маркетинг.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 выполняют курсовую работу (проект), позволяющую определять порядок выполнения работ с учетом требования изучения рынка товаров и услуг; изучают воздействие спроса; изучение спроса и предложения;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определять составляющих маркетинговой среды; сущности и процессах маркетинговых исследований; виды рекламы и рекламную деятельность; поведение потребителей на рынке; принципы и критерии сегментирования; определять товарную политику; характеристику товаров; применение нормативных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документов при определении качества товаров; установление цен на товары и ценообразование;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определение методов маркетингового бюджета; экономические показатели; определять участников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промоакции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, их обязанности и функции; принимать участие в организации выставок, ярмарок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промоакций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; определять порядок продвижения товаров, сбыта товаров и услуг, сервисное обслуживание; применение технических и транспортных средств.</w:t>
            </w:r>
          </w:p>
        </w:tc>
        <w:bookmarkEnd w:id="16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обучения:1) Принимать решения в отношении ассортимента и качества товаров с учетом их продвижения на внешние рынки.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62" w:name="z4627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Маркетинг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Организация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рекламной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деятельности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Налоги и налогообложение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Теория статистики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Товароведение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Стандартизация, метрология и сертификация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Международный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маркетинг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практика (производственная)</w:t>
            </w:r>
          </w:p>
        </w:tc>
        <w:bookmarkEnd w:id="162"/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1.Определяет ассортимент и номенклатуру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2.Принимает решения по отношению ассортимента и номенклатуры.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3.Определяет промышленный и товарный ассортимент.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4.Определяет широту, глубину, гармоничность ассортимента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5. Применяет методы поиска и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генерирования новых идей.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 .Разрабатывает поэтапно новый товар.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 Принимает решения о марочном, брендовом названии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8.Определяет ассортимент нового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 Соблюдает требования норм, стандартов и сертификатов по качеству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10. Применяет методы определения качества различных групп товаров.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11.Осуществляет контроль качества товаров и услуг.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12.Дает характеристику основным направлениям товарной политики на внешнем рынке.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Определять этапы жизненного цикла товара.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 Дает характеристику этапам жизненного цикла товара и их особенностям.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Устанавливает цены на разных фазах жизненного цикла товара.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 Разрабатывает маркетинговую стратегию и тактику на основе концепции жизненного цикла товара.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3) Выполнять организацию работы по применению составляющих комплекса продвижения товаров.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1.Дает характеристику видам и особенностям рекламы.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2.Определяет каналы сбыта товара и формы стимулирования.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3.Разрабатывает рекламные обращения, слоганы.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4.Выбирает средства и каналы передачи информации.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5.Проводит контроль по оценке эффективности рекламы.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 Применяет формы и методы продвижения товаров и услуг.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7. Определяет участников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промоакций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, обязанности и выполняемые функции.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8.Применяет знания о выставочной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деятельности и принципах организации выставок, ярмарок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промоакций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 в проводимых мероприятиях.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 Определяет потребность в оборудовании для проведения ярмарок и выставок.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10.Контролирует процесс проведения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промоакций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, выставки.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11.Рассчитывает эффективность проведенной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промоакции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участия в выставке.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12.Оформляет и предоставляет результаты в виде отчета.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13. Применяет составляющие комплекса продвижения товара на внешний рынок.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4) Определять методы формирования и управлять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маркетинговым бюджетом 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1.Применяет методы определения маркетингового бюджета.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 Определяет расходы на исследование рынка, обеспечение конкурентоспособности товара, информационную связь с покупателями.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3.Определяет расходы на организацию товародвижения и сбытовой сети.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4.Владеет основными методами формирования маркетингового бюджета, налогообложения, статистического учета.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5.Соблюдает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нормы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маркетинговых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затрат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  <w:r w:rsidRPr="00176F1E">
              <w:rPr>
                <w:rFonts w:ascii="Times New Roman" w:hAnsi="Times New Roman" w:cs="Times New Roman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6.Управляет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маркетинговым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бюджетом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фирмы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63" w:name="z4643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ПК 14. Формировать предложения по прогнозированию производства конкретных товаров(услуг)</w:t>
            </w:r>
          </w:p>
        </w:tc>
        <w:bookmarkEnd w:id="163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14. Формирование предложений по прогнозированию производства конкретных товаров(услуг),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ценообразование и отчетности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 необходимые для формирования предложений по прогнозированию производства конкретных товаров (услуг), непрерывное улучшение коммерческой деятельности организации и подготовку отчета о проделанной работе.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 результате изучения модуля обучающиеся осваивают: методы, порядок подготовки предложении по определению прогнозирования производства конкретных товаров (услуг); методы хозяйствования ; способы управления и координирования информацией; осуществление стратегического планирования; развитие каналов сбыта и продвижения; этапы и методы ценообразования;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планы развития производства; основы организации предприятия; расширение ассортимента и улучшение качества выпускаемой продукции; основы менеджмента качества; порядок согласования и утверждения бизнес-планов;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применение технологии управления изменениями,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организацию деятельности проектных команд.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учатся: составлять отчет о проделанной работе; применять методы учета и выполнения плана реализации; определять экономические показатели маркетинговой деятельности; определять организацию и технологию производства, труда и управление;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хранить коммерческую тайну организации; применять совокупность постановлений, распоряжений, приказов, других руководящих,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методических и нормативных материалов по организации сбыта и поставке готовой продукции.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обучения: 1) Определять подготовку предложений по прогнозированию производства конкретных товаров (услуг).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Маркетинг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Организация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рекламной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деятельности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логистика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Организация и технология отрасли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Экономика предприятия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Основы менеджмента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практика (производственная)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1.Применяет методы изучения спроса на товары.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 Исследует спрос потребителей, конкурентное окружение.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3.Соблюдает порядок разработки планов производственно-хозяйственной и финансово –экономической деятельности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организации.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4.Применяет методы и порядок разработки прогнозов, перспективных и текущих планов производства.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5.Владеет основами предпринимательства в производственной сфере.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6.Обощает информацию о трендах в потребительских предпочтениях и поведении конкурентов.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 Управляет и координирует информацию по исследованию спроса и конкурентного окружения.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8.Владеет методами контроля продаж, пост- продажного обслуживания.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 Осуществление комплексного стратегического планирования по "4-7-пи" маркетинга.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10.Определяет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развитие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оптимизирование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каналов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сбыта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продвижения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Выполнять организацию работы по изменению и улучшению деятельности организации в коммерческой сфере.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1.Применяет методики согласования и утверждения бизнес-планов.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2.Составляет планы по улучшению и развитию коммерческой деятельности.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3.Оптимизирует бизнес-процессы.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4.Организовывает деятельность проектных команд.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5.Применяет основные особенности корпоративной культуры.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Владеет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организацией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субкультуры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крупных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подразделений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64" w:name="z4647"/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ПК 15.Выполнять квалификационную работу маркетолога</w:t>
            </w:r>
          </w:p>
        </w:tc>
        <w:bookmarkEnd w:id="164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ПМ 15. Выполнение квалификационных работ маркетолога</w:t>
            </w:r>
          </w:p>
        </w:tc>
        <w:tc>
          <w:tcPr>
            <w:tcW w:w="51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Данный модуль описывает знания, умения и навыки необходимые для выполнения квалификационных работ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маркетолога.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При изучении модуля обучающиеся осваивают виды деятельности: проведение комплексного изучения рынка товаров и услуг; организация материально-технического обеспечения, контроля выполнения договорных обязательств; анализ планирования производства, сбыта продукции и организации сервиса; соответствие качества товаров и услуг стандартам; определение товарной и ассортиментной политики, продвижение бренда; планирование и организация ценообразования, финансовых экономических результатов деятельности предприятий; характеристику конкурентов.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 изучении модуля обучающие учатся: определять методы и технологии изучения рынка товаров и услуг; устанавливать материально-техническое и кадровое обеспечение производства; производить анализ информационного обеспечения управления организацией и предприятием; определять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анализ планирования производства и сбыта продукции; оценивать качество выпускаемой продукции; определять маркетинговые затраты, их эффективность при ценообразовании; продвигать товар на рынок; определять каналы распределения.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Результат обучения: 1) Обосновать выбор и применение методов и способов решения профессиональных задач в области комплексного изучения рынка товаров и услуг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Технологическая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1.Определяет основные функции производственных, экономических и управленческих подразделений.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2.Организовывает материально-техническое обеспечение.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3.Производит анализ планирования производства и сбыта продукции и организует сервисное обслуживание.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4.Определяет соответствие качества товаров и услуг стандартам.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5.Обосновывает механизм формирования маркетинговых затрат.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6.Обосновывает определение товара и товарного ассортимента, продвижение бренда.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7.Определяет планирование и организацию ценообразования, финансовые и экономические результаты деятельности предприятий.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8.Производит анализ информационного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обеспечения управления организацией, предприятием.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9.Определяет виды каналов распределения товаров.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2) Изучить правила ведения товарно-транспортной документации.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1.Заполняет товарно-транспортные накладные.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2.Заполняет счет – фактуру.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3.Заполняет и принимает документы на тару, оборудование.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 xml:space="preserve">4.Обеспечивает и контролирует правильность и своевременность оформления производственной и отчетной </w:t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документации.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Результат обучения: 3) Оформлять квалификационную работу маркетолога.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B75" w:rsidRPr="00176F1E" w:rsidTr="004554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Критерии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6F1E">
              <w:rPr>
                <w:rFonts w:ascii="Times New Roman" w:hAnsi="Times New Roman" w:cs="Times New Roman"/>
                <w:color w:val="000000"/>
              </w:rPr>
              <w:t>оценки</w:t>
            </w:r>
            <w:proofErr w:type="spellEnd"/>
            <w:r w:rsidRPr="00176F1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B75" w:rsidRPr="00176F1E" w:rsidRDefault="004F6B75" w:rsidP="00176F1E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1.Собирает и систематизирует материал для отчета по квалификационной работе.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2.Отражает в квалификационной работе знания, умения и навыки маркетолога.</w:t>
            </w:r>
            <w:r w:rsidRPr="00176F1E">
              <w:rPr>
                <w:rFonts w:ascii="Times New Roman" w:hAnsi="Times New Roman" w:cs="Times New Roman"/>
                <w:lang w:val="ru-RU"/>
              </w:rPr>
              <w:br/>
            </w:r>
            <w:r w:rsidRPr="00176F1E">
              <w:rPr>
                <w:rFonts w:ascii="Times New Roman" w:hAnsi="Times New Roman" w:cs="Times New Roman"/>
                <w:color w:val="000000"/>
                <w:lang w:val="ru-RU"/>
              </w:rPr>
              <w:t>3.Оформляет квалификационную работу.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6B75" w:rsidRPr="00176F1E" w:rsidRDefault="004F6B75" w:rsidP="00176F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65" w:name="z4653"/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Примечание: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66" w:name="z4654"/>
      <w:bookmarkEnd w:id="165"/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Использованные аббревиатуры: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67" w:name="z4655"/>
      <w:bookmarkEnd w:id="166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БК - базовая компетенция;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68" w:name="z4656"/>
      <w:bookmarkEnd w:id="167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ПК - профессиональная компетенция;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169" w:name="z4657"/>
      <w:bookmarkEnd w:id="168"/>
      <w:r w:rsidRPr="00176F1E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БМ – базовые модули; </w:t>
      </w:r>
    </w:p>
    <w:p w:rsidR="004F6B75" w:rsidRPr="00176F1E" w:rsidRDefault="004F6B75" w:rsidP="00176F1E">
      <w:pPr>
        <w:spacing w:after="0" w:line="240" w:lineRule="auto"/>
        <w:rPr>
          <w:rFonts w:ascii="Times New Roman" w:hAnsi="Times New Roman" w:cs="Times New Roman"/>
        </w:rPr>
      </w:pPr>
      <w:bookmarkStart w:id="170" w:name="z4658"/>
      <w:bookmarkEnd w:id="169"/>
      <w:r w:rsidRPr="00176F1E">
        <w:rPr>
          <w:rFonts w:ascii="Times New Roman" w:hAnsi="Times New Roman" w:cs="Times New Roman"/>
          <w:color w:val="000000"/>
        </w:rPr>
        <w:t>     </w:t>
      </w:r>
      <w:r w:rsidRPr="00176F1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76F1E">
        <w:rPr>
          <w:rFonts w:ascii="Times New Roman" w:hAnsi="Times New Roman" w:cs="Times New Roman"/>
          <w:color w:val="000000"/>
        </w:rPr>
        <w:t xml:space="preserve">ПМ - </w:t>
      </w:r>
      <w:proofErr w:type="spellStart"/>
      <w:r w:rsidRPr="00176F1E">
        <w:rPr>
          <w:rFonts w:ascii="Times New Roman" w:hAnsi="Times New Roman" w:cs="Times New Roman"/>
          <w:color w:val="000000"/>
        </w:rPr>
        <w:t>профессиональные</w:t>
      </w:r>
      <w:proofErr w:type="spellEnd"/>
      <w:r w:rsidRPr="00176F1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76F1E">
        <w:rPr>
          <w:rFonts w:ascii="Times New Roman" w:hAnsi="Times New Roman" w:cs="Times New Roman"/>
          <w:color w:val="000000"/>
        </w:rPr>
        <w:t>модули</w:t>
      </w:r>
      <w:proofErr w:type="spellEnd"/>
      <w:r w:rsidRPr="00176F1E">
        <w:rPr>
          <w:rFonts w:ascii="Times New Roman" w:hAnsi="Times New Roman" w:cs="Times New Roman"/>
          <w:color w:val="000000"/>
        </w:rPr>
        <w:t>.</w:t>
      </w:r>
    </w:p>
    <w:bookmarkEnd w:id="170"/>
    <w:bookmarkEnd w:id="0"/>
    <w:p w:rsidR="006B4CA4" w:rsidRPr="00176F1E" w:rsidRDefault="006B4CA4" w:rsidP="00176F1E">
      <w:pPr>
        <w:spacing w:after="0" w:line="240" w:lineRule="auto"/>
        <w:rPr>
          <w:rFonts w:ascii="Times New Roman" w:hAnsi="Times New Roman" w:cs="Times New Roman"/>
        </w:rPr>
      </w:pPr>
    </w:p>
    <w:sectPr w:rsidR="006B4CA4" w:rsidRPr="00176F1E" w:rsidSect="00176F1E">
      <w:pgSz w:w="16838" w:h="11906" w:orient="landscape"/>
      <w:pgMar w:top="567" w:right="53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64"/>
    <w:rsid w:val="00117E64"/>
    <w:rsid w:val="00176F1E"/>
    <w:rsid w:val="001818E9"/>
    <w:rsid w:val="004F6B75"/>
    <w:rsid w:val="006B4CA4"/>
    <w:rsid w:val="009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F6B9D-7829-4570-B384-515194F8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75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F6B75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F6B75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F6B75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F6B75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B75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F6B75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F6B75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F6B75"/>
    <w:rPr>
      <w:rFonts w:ascii="Consolas" w:eastAsia="Consolas" w:hAnsi="Consolas" w:cs="Consolas"/>
      <w:lang w:val="en-US"/>
    </w:rPr>
  </w:style>
  <w:style w:type="paragraph" w:styleId="a3">
    <w:name w:val="header"/>
    <w:basedOn w:val="a"/>
    <w:link w:val="a4"/>
    <w:uiPriority w:val="99"/>
    <w:unhideWhenUsed/>
    <w:rsid w:val="004F6B7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B75"/>
    <w:rPr>
      <w:rFonts w:ascii="Consolas" w:eastAsia="Consolas" w:hAnsi="Consolas" w:cs="Consolas"/>
      <w:lang w:val="en-US"/>
    </w:rPr>
  </w:style>
  <w:style w:type="paragraph" w:styleId="a5">
    <w:name w:val="Normal Indent"/>
    <w:basedOn w:val="a"/>
    <w:uiPriority w:val="99"/>
    <w:unhideWhenUsed/>
    <w:rsid w:val="004F6B75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F6B75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4F6B75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F6B75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4F6B75"/>
    <w:rPr>
      <w:rFonts w:ascii="Consolas" w:eastAsia="Consolas" w:hAnsi="Consolas" w:cs="Consolas"/>
      <w:lang w:val="en-US"/>
    </w:rPr>
  </w:style>
  <w:style w:type="character" w:styleId="aa">
    <w:name w:val="Emphasis"/>
    <w:basedOn w:val="a0"/>
    <w:uiPriority w:val="20"/>
    <w:qFormat/>
    <w:rsid w:val="004F6B75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F6B7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F6B75"/>
    <w:pPr>
      <w:spacing w:after="0" w:line="240" w:lineRule="auto"/>
    </w:pPr>
    <w:rPr>
      <w:rFonts w:ascii="Consolas" w:eastAsia="Consolas" w:hAnsi="Consolas" w:cs="Consolas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F6B75"/>
    <w:pPr>
      <w:spacing w:line="240" w:lineRule="auto"/>
    </w:pPr>
  </w:style>
  <w:style w:type="paragraph" w:customStyle="1" w:styleId="disclaimer">
    <w:name w:val="disclaimer"/>
    <w:basedOn w:val="a"/>
    <w:rsid w:val="004F6B75"/>
    <w:pPr>
      <w:jc w:val="center"/>
    </w:pPr>
    <w:rPr>
      <w:sz w:val="18"/>
      <w:szCs w:val="18"/>
    </w:rPr>
  </w:style>
  <w:style w:type="paragraph" w:customStyle="1" w:styleId="DocDefaults">
    <w:name w:val="DocDefaults"/>
    <w:rsid w:val="004F6B75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F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B75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10596</Words>
  <Characters>60399</Characters>
  <Application>Microsoft Office Word</Application>
  <DocSecurity>0</DocSecurity>
  <Lines>503</Lines>
  <Paragraphs>141</Paragraphs>
  <ScaleCrop>false</ScaleCrop>
  <Company/>
  <LinksUpToDate>false</LinksUpToDate>
  <CharactersWithSpaces>70854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Главный бухгалтер</cp:lastModifiedBy>
  <cp:revision>12</cp:revision>
  <dcterms:created xsi:type="dcterms:W3CDTF">2019-02-23T05:18:00Z</dcterms:created>
  <dcterms:modified xsi:type="dcterms:W3CDTF">2020-08-23T08:42:00Z</dcterms:modified>
</cp:coreProperties>
</file>