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7780"/>
        <w:gridCol w:w="4600"/>
      </w:tblGrid>
      <w:tr w:rsidR="00A036F1" w:rsidTr="008D319E">
        <w:trPr>
          <w:trHeight w:val="30"/>
          <w:tblCellSpacing w:w="0" w:type="auto"/>
        </w:trPr>
        <w:tc>
          <w:tcPr>
            <w:tcW w:w="7780" w:type="dxa"/>
            <w:tcMar>
              <w:top w:w="15" w:type="dxa"/>
              <w:left w:w="15" w:type="dxa"/>
              <w:bottom w:w="15" w:type="dxa"/>
              <w:right w:w="15" w:type="dxa"/>
            </w:tcMar>
            <w:vAlign w:val="center"/>
          </w:tcPr>
          <w:p w:rsidR="00A036F1" w:rsidRDefault="00A036F1" w:rsidP="008D319E">
            <w:pPr>
              <w:spacing w:after="0"/>
              <w:jc w:val="center"/>
            </w:pPr>
            <w:r>
              <w:rPr>
                <w:color w:val="000000"/>
                <w:sz w:val="20"/>
              </w:rPr>
              <w:t> </w:t>
            </w:r>
          </w:p>
        </w:tc>
        <w:tc>
          <w:tcPr>
            <w:tcW w:w="4600" w:type="dxa"/>
            <w:tcMar>
              <w:top w:w="15" w:type="dxa"/>
              <w:left w:w="15" w:type="dxa"/>
              <w:bottom w:w="15" w:type="dxa"/>
              <w:right w:w="15" w:type="dxa"/>
            </w:tcMar>
            <w:vAlign w:val="center"/>
          </w:tcPr>
          <w:p w:rsidR="00A036F1" w:rsidRDefault="00A036F1" w:rsidP="008D319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31 қазандағы</w:t>
            </w:r>
            <w:r>
              <w:br/>
            </w:r>
            <w:r>
              <w:rPr>
                <w:color w:val="000000"/>
                <w:sz w:val="20"/>
              </w:rPr>
              <w:t>№ 553 бұйрығына 238-қосымша</w:t>
            </w:r>
          </w:p>
        </w:tc>
      </w:tr>
    </w:tbl>
    <w:p w:rsidR="00A036F1" w:rsidRDefault="00A036F1" w:rsidP="00A036F1">
      <w:pPr>
        <w:spacing w:after="0"/>
      </w:pPr>
      <w:r>
        <w:rPr>
          <w:b/>
          <w:color w:val="000000"/>
        </w:rPr>
        <w:t xml:space="preserve"> Техникалық және кәсіптік білім берудің "Автомобиль көлігіне техникалық қызмет көрсету, жөндеу және пайдалану" мамандығы бойынша үлгілік оқу жоспары</w:t>
      </w:r>
    </w:p>
    <w:p w:rsidR="00A036F1" w:rsidRDefault="00A036F1" w:rsidP="00A036F1">
      <w:pPr>
        <w:spacing w:after="0"/>
        <w:jc w:val="both"/>
      </w:pPr>
      <w:r>
        <w:rPr>
          <w:color w:val="000000"/>
          <w:sz w:val="28"/>
        </w:rPr>
        <w:t>      Код және профиль:  1200000 – Өндіру, құрастыру, пайдалану және жөндеу (салалар бойынша). Көлікті пайдалану</w:t>
      </w:r>
    </w:p>
    <w:p w:rsidR="00A036F1" w:rsidRDefault="00A036F1" w:rsidP="00A036F1">
      <w:pPr>
        <w:spacing w:after="0"/>
        <w:jc w:val="both"/>
      </w:pPr>
      <w:r>
        <w:rPr>
          <w:color w:val="000000"/>
          <w:sz w:val="28"/>
        </w:rPr>
        <w:t>      Мамандығы:               1201000 – Автомобиль көлігіне техникалық қызмет көрсету, жөндеу және пайдалану</w:t>
      </w:r>
    </w:p>
    <w:p w:rsidR="00A036F1" w:rsidRDefault="00A036F1" w:rsidP="00A036F1">
      <w:pPr>
        <w:spacing w:after="0"/>
        <w:jc w:val="both"/>
      </w:pPr>
      <w:r>
        <w:rPr>
          <w:color w:val="000000"/>
          <w:sz w:val="28"/>
        </w:rPr>
        <w:t>      Біліктілік*:                120107 2 – Автокөлікті жөндеу слесарі</w:t>
      </w:r>
    </w:p>
    <w:p w:rsidR="00A036F1" w:rsidRDefault="00A036F1" w:rsidP="00A036F1">
      <w:pPr>
        <w:spacing w:after="0"/>
        <w:jc w:val="both"/>
      </w:pPr>
      <w:r>
        <w:rPr>
          <w:color w:val="000000"/>
          <w:sz w:val="28"/>
        </w:rPr>
        <w:t>      120109 2 – Көліктерді жөндеу шебері</w:t>
      </w:r>
    </w:p>
    <w:p w:rsidR="00A036F1" w:rsidRDefault="00A036F1" w:rsidP="00A036F1">
      <w:pPr>
        <w:spacing w:after="0"/>
        <w:jc w:val="both"/>
      </w:pPr>
      <w:r>
        <w:rPr>
          <w:color w:val="000000"/>
          <w:sz w:val="28"/>
        </w:rPr>
        <w:t xml:space="preserve">       120112 3 – Техник-механик   </w:t>
      </w:r>
    </w:p>
    <w:p w:rsidR="00A036F1" w:rsidRDefault="00A036F1" w:rsidP="00A036F1">
      <w:pPr>
        <w:spacing w:after="0"/>
        <w:jc w:val="both"/>
      </w:pPr>
      <w:r>
        <w:rPr>
          <w:color w:val="000000"/>
          <w:sz w:val="28"/>
        </w:rPr>
        <w:t>      Оқыту нысаны: күндізгі</w:t>
      </w:r>
    </w:p>
    <w:p w:rsidR="00A036F1" w:rsidRDefault="00A036F1" w:rsidP="00A036F1">
      <w:pPr>
        <w:spacing w:after="0"/>
        <w:jc w:val="both"/>
      </w:pPr>
      <w:r>
        <w:rPr>
          <w:color w:val="000000"/>
          <w:sz w:val="28"/>
        </w:rPr>
        <w:t xml:space="preserve">       Оқытудың қалыптық мерзімі: 1 жыл 10 ай; </w:t>
      </w:r>
    </w:p>
    <w:p w:rsidR="00A036F1" w:rsidRDefault="00A036F1" w:rsidP="00A036F1">
      <w:pPr>
        <w:spacing w:after="0"/>
        <w:jc w:val="both"/>
      </w:pPr>
      <w:r>
        <w:rPr>
          <w:color w:val="000000"/>
          <w:sz w:val="28"/>
        </w:rPr>
        <w:t>      2 жыл 10 ай; 3 жыл 10 ай</w:t>
      </w:r>
    </w:p>
    <w:p w:rsidR="00A036F1" w:rsidRDefault="00A036F1" w:rsidP="00A036F1">
      <w:pPr>
        <w:spacing w:after="0"/>
        <w:jc w:val="both"/>
      </w:pPr>
      <w:r>
        <w:rPr>
          <w:color w:val="000000"/>
          <w:sz w:val="28"/>
        </w:rPr>
        <w:t>      негізгі орта білім негізінде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1904"/>
        <w:gridCol w:w="992"/>
        <w:gridCol w:w="1209"/>
        <w:gridCol w:w="1117"/>
        <w:gridCol w:w="882"/>
        <w:gridCol w:w="696"/>
        <w:gridCol w:w="697"/>
        <w:gridCol w:w="697"/>
        <w:gridCol w:w="1320"/>
        <w:gridCol w:w="789"/>
        <w:gridCol w:w="611"/>
        <w:gridCol w:w="774"/>
        <w:gridCol w:w="1021"/>
        <w:gridCol w:w="1022"/>
      </w:tblGrid>
      <w:tr w:rsidR="00A036F1" w:rsidTr="008D319E">
        <w:trPr>
          <w:gridAfter w:val="5"/>
          <w:wAfter w:w="2108" w:type="dxa"/>
          <w:trHeight w:val="311"/>
          <w:tblCellSpacing w:w="0" w:type="auto"/>
        </w:trPr>
        <w:tc>
          <w:tcPr>
            <w:tcW w:w="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Индексі</w:t>
            </w:r>
          </w:p>
        </w:tc>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F0743A" w:rsidRDefault="00A036F1" w:rsidP="008D319E">
            <w:pPr>
              <w:spacing w:after="20"/>
              <w:ind w:left="20"/>
              <w:jc w:val="both"/>
              <w:rPr>
                <w:lang w:val="ru-RU"/>
              </w:rPr>
            </w:pPr>
            <w:r w:rsidRPr="00F0743A">
              <w:rPr>
                <w:color w:val="000000"/>
                <w:sz w:val="20"/>
                <w:lang w:val="ru-RU"/>
              </w:rPr>
              <w:t>Циклдер, пәндер/модульдер, практикалар атауы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Бақылау нысаны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Оқу уақытының көлемі (сағат)</w:t>
            </w:r>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Семестрлер бойынша бөлу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3"/>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4"/>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Емтихан</w:t>
            </w:r>
          </w:p>
        </w:tc>
        <w:tc>
          <w:tcPr>
            <w:tcW w:w="4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Сынақ</w:t>
            </w:r>
          </w:p>
        </w:tc>
        <w:tc>
          <w:tcPr>
            <w:tcW w:w="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Бақылау жұмысы</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БАРЛЫҒЫ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Оның ішінде:</w:t>
            </w:r>
          </w:p>
        </w:tc>
      </w:tr>
      <w:tr w:rsidR="00A036F1" w:rsidTr="008D319E">
        <w:trPr>
          <w:gridAfter w:val="10"/>
          <w:wAfter w:w="7333"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Теориялық оқыту</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Зертханалық-практикалық жұмыстар, курстық жобалар және жұмыстар</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Өндірістік оқыту және/немесе кәсіптік практика</w:t>
            </w:r>
          </w:p>
        </w:tc>
      </w:tr>
      <w:tr w:rsidR="00A036F1" w:rsidTr="008D319E">
        <w:trPr>
          <w:gridAfter w:val="2"/>
          <w:wAfter w:w="62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8</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9</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10</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Біліктіліктің жоғарылатылған деңгейі</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ЖБП</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Жалпы білім беретін пәндер**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1448</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1-3</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Базалық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18</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346</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2-6</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қызмет аясында кәсіптік лексиканы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Мемлекеттік тілде іс қағаздарын құрастыру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Физикалық қасиеттерді дамыту және жетілдіру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"120107 2 – Автокөлікті жөндеу слесарі" біліктілігі</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1004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344</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264</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396</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Сызуларды орындау және мамандық бағдары бойынша ресімдеу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 саласында қолданылатын металдарды, олардың қорытпаларын, материалдарды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Еңбекті және қоршаған ортаны қорғау құралдары мен әдістерін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04</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Кәсіби қызметте есептеуіш техникалық құралдарды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 агрегаттары мен тораптарының құрылысы және құрылыстық ерекшеліктері</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06</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Автокөліктерге бастапқы диагностика, техникалық қызмет көрсету және жөндеу жүргізу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07</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Слесарьдің автокөлікті жөндеу бойынша жұмыстың негізгі түрлерін орындауы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БҰАМ 01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Білім беру ұйымы анықтайтын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108</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"120109 2 – Көліктерді жөндеу шебері" біліктілігі</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1252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424</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216</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612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5-6</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08</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F0743A" w:rsidRDefault="00A036F1" w:rsidP="008D319E">
            <w:pPr>
              <w:spacing w:after="20"/>
              <w:ind w:left="20"/>
              <w:jc w:val="both"/>
              <w:rPr>
                <w:lang w:val="ru-RU"/>
              </w:rPr>
            </w:pPr>
            <w:r w:rsidRPr="00F0743A">
              <w:rPr>
                <w:color w:val="000000"/>
                <w:sz w:val="20"/>
                <w:lang w:val="ru-RU"/>
              </w:rPr>
              <w:t>Жұмысты орындау кезінде электротехника және электроника қағидаттарын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09</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Механикалық қозғалыстың жалпы заңын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10</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Нормативтік-техникалық құжаттаманы қолдану және бекітілген стандарттарға сәйкес жұмысты орындау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11</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Автокөліктің бөлшектерін, тораптарын, жүйелерін және механизмдерін қалпына келтіру және жөндеу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Автокөліктің электрондық жабдықтарына диагностика және жөндеу жүргізу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Жол қозғалысы қауіпсіздігін қамтамасыз ету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14</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Көліктерді жөндеу шеберінің жұмыстың </w:t>
            </w:r>
            <w:r>
              <w:rPr>
                <w:color w:val="000000"/>
                <w:sz w:val="20"/>
              </w:rPr>
              <w:lastRenderedPageBreak/>
              <w:t>негізгі түрлерін орындауы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БҰАМ 02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Білім беру ұйымы анықтайтын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Біліктіліктің жоғарылатылған деңгейі үшін міндетті оқытуға жиыны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4320</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"120112 3 – Техник-механик" біліктілігі</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Базалық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204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144</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60</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7-8</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Физикалық қасиеттерді дамыту және жетілдіру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04</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Қоғам мен еңбек ұжымында әлеуметтену және бейімделу үшін әлеуметтік ғылымдар негіздерін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876</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240</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132</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504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7-8</w:t>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Экономикалық тиімділікке және шаруашылық </w:t>
            </w:r>
            <w:r>
              <w:rPr>
                <w:color w:val="000000"/>
                <w:sz w:val="20"/>
              </w:rPr>
              <w:lastRenderedPageBreak/>
              <w:t>қызметке талдау жүргізу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16</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Механизмдердің және автокөлік жүйелерінің конструкторлық ерекшеліктерін айқындау және есепке алу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17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Көлік және жөндеу қызметінің жұмысын ұйымдастыру кезінде басқарудың автоматтандырылған жүйесін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18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 диагностикалау және жөндеу үшін жөндеу-технологиялық жабдықтарды іріктеу және қолдану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19</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Автокөлікке техникалық қызмет көрсету және жөндеу бойынша жұмысты жоспарлау және ұйымдастыру, жұмысқа бақылауды жүзеге асыру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20</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Диплом алды практика</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БҰАМ </w:t>
            </w:r>
            <w:r>
              <w:rPr>
                <w:color w:val="000000"/>
                <w:sz w:val="20"/>
              </w:rPr>
              <w:lastRenderedPageBreak/>
              <w:t>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Білім беру ұйымы </w:t>
            </w:r>
            <w:r>
              <w:rPr>
                <w:color w:val="000000"/>
                <w:sz w:val="20"/>
              </w:rPr>
              <w:lastRenderedPageBreak/>
              <w:t>анықтайтын модульдер</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 ДЖ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Дипломдық жобалау***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216</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03</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Орта буын маманы деңгейі үшін міндетті оқытуға жиыны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1440</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Міндетті оқытуға жиыны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5760</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Консультациялар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оқу жылы үшін жүз сағаттан артық емес</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Факультативтік сабақтар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аптасына төрт сағаттан артық емес</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08" w:type="dxa"/>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Барлығы:</w:t>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6588</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bl>
    <w:p w:rsidR="00A036F1" w:rsidRDefault="00A036F1" w:rsidP="00A036F1">
      <w:pPr>
        <w:spacing w:after="0"/>
        <w:jc w:val="both"/>
      </w:pPr>
      <w:r>
        <w:rPr>
          <w:color w:val="000000"/>
          <w:sz w:val="28"/>
        </w:rPr>
        <w:t>      Ескерту:</w:t>
      </w:r>
    </w:p>
    <w:p w:rsidR="00A036F1" w:rsidRDefault="00A036F1" w:rsidP="00A036F1">
      <w:pPr>
        <w:spacing w:after="0"/>
        <w:jc w:val="both"/>
      </w:pPr>
      <w:r>
        <w:rPr>
          <w:color w:val="000000"/>
          <w:sz w:val="28"/>
        </w:rPr>
        <w:t>      * Берілген мамандықтың басқа біліктіліктеріне оқу мекемесі ұқсас тәсілдеме қолданылып жұмыс оқу жоспарларын әзірлейді.</w:t>
      </w:r>
    </w:p>
    <w:p w:rsidR="00A036F1" w:rsidRDefault="00A036F1" w:rsidP="00A036F1">
      <w:pPr>
        <w:spacing w:after="0"/>
        <w:jc w:val="both"/>
      </w:pPr>
      <w:r>
        <w:rPr>
          <w:color w:val="000000"/>
          <w:sz w:val="28"/>
        </w:rPr>
        <w:t>      ** ЖБП қажеттілік бойынша модульдерге кіріктірілуі мүмкін.</w:t>
      </w:r>
    </w:p>
    <w:p w:rsidR="00A036F1" w:rsidRDefault="00A036F1" w:rsidP="00A036F1">
      <w:pPr>
        <w:spacing w:after="0"/>
        <w:jc w:val="both"/>
      </w:pPr>
      <w:r>
        <w:rPr>
          <w:color w:val="000000"/>
          <w:sz w:val="28"/>
        </w:rPr>
        <w:t xml:space="preserve">       *** Оқу мекеменің қалауы бойынша дипломдық жобалау сағаттары кәсіптік модульдерге бөлінеді. </w:t>
      </w:r>
    </w:p>
    <w:p w:rsidR="00A036F1" w:rsidRDefault="00A036F1" w:rsidP="00A036F1">
      <w:pPr>
        <w:spacing w:after="0"/>
        <w:jc w:val="both"/>
      </w:pPr>
      <w:r>
        <w:rPr>
          <w:color w:val="000000"/>
          <w:sz w:val="28"/>
        </w:rPr>
        <w:t xml:space="preserve">       **** Семестр бойынша бөлінуі мекеменің қалауы бойынша өзгереді  </w:t>
      </w:r>
    </w:p>
    <w:p w:rsidR="00A036F1" w:rsidRDefault="00A036F1" w:rsidP="00A036F1">
      <w:pPr>
        <w:spacing w:after="0"/>
        <w:jc w:val="both"/>
      </w:pPr>
      <w:r>
        <w:rPr>
          <w:color w:val="000000"/>
          <w:sz w:val="28"/>
        </w:rPr>
        <w:t xml:space="preserve">       Қолданылған аббревиатуралар: </w:t>
      </w:r>
    </w:p>
    <w:p w:rsidR="00A036F1" w:rsidRDefault="00A036F1" w:rsidP="00A036F1">
      <w:pPr>
        <w:spacing w:after="0"/>
        <w:jc w:val="both"/>
      </w:pPr>
      <w:r>
        <w:rPr>
          <w:color w:val="000000"/>
          <w:sz w:val="28"/>
        </w:rPr>
        <w:t xml:space="preserve">       ЖБП - жалпы білім беру пәндері; </w:t>
      </w:r>
    </w:p>
    <w:p w:rsidR="00A036F1" w:rsidRDefault="00A036F1" w:rsidP="00A036F1">
      <w:pPr>
        <w:spacing w:after="0"/>
        <w:jc w:val="both"/>
      </w:pPr>
      <w:r>
        <w:rPr>
          <w:color w:val="000000"/>
          <w:sz w:val="28"/>
        </w:rPr>
        <w:lastRenderedPageBreak/>
        <w:t xml:space="preserve">       БМ - базалық модульдер; </w:t>
      </w:r>
    </w:p>
    <w:p w:rsidR="00A036F1" w:rsidRDefault="00A036F1" w:rsidP="00A036F1">
      <w:pPr>
        <w:spacing w:after="0"/>
        <w:jc w:val="both"/>
      </w:pPr>
      <w:r>
        <w:rPr>
          <w:color w:val="000000"/>
          <w:sz w:val="28"/>
        </w:rPr>
        <w:t xml:space="preserve">       КМ - кәсіптік модульдер; </w:t>
      </w:r>
    </w:p>
    <w:p w:rsidR="00A036F1" w:rsidRDefault="00A036F1" w:rsidP="00A036F1">
      <w:pPr>
        <w:spacing w:after="0"/>
        <w:jc w:val="both"/>
      </w:pPr>
      <w:r>
        <w:rPr>
          <w:color w:val="000000"/>
          <w:sz w:val="28"/>
        </w:rPr>
        <w:t xml:space="preserve">       БҰАМ - білім беру ұйымы анықтайтын модульдер; </w:t>
      </w:r>
    </w:p>
    <w:p w:rsidR="00A036F1" w:rsidRDefault="00A036F1" w:rsidP="00A036F1">
      <w:pPr>
        <w:spacing w:after="0"/>
        <w:jc w:val="both"/>
      </w:pPr>
      <w:r>
        <w:rPr>
          <w:color w:val="000000"/>
          <w:sz w:val="28"/>
        </w:rPr>
        <w:t>      ДЖ - дипломдық жобалау;</w:t>
      </w:r>
    </w:p>
    <w:p w:rsidR="00A036F1" w:rsidRDefault="00A036F1" w:rsidP="00A036F1">
      <w:pPr>
        <w:spacing w:after="0"/>
        <w:jc w:val="both"/>
      </w:pPr>
      <w:r>
        <w:rPr>
          <w:color w:val="000000"/>
          <w:sz w:val="28"/>
        </w:rPr>
        <w:t xml:space="preserve">       АА - аралық аттестаттау; </w:t>
      </w:r>
    </w:p>
    <w:p w:rsidR="00A036F1" w:rsidRPr="00F0743A" w:rsidRDefault="00A036F1" w:rsidP="00A036F1">
      <w:pPr>
        <w:spacing w:after="0"/>
        <w:jc w:val="both"/>
        <w:rPr>
          <w:lang w:val="ru-RU"/>
        </w:rPr>
      </w:pPr>
      <w:r>
        <w:rPr>
          <w:color w:val="000000"/>
          <w:sz w:val="28"/>
        </w:rPr>
        <w:t xml:space="preserve">       </w:t>
      </w:r>
      <w:r w:rsidRPr="00F0743A">
        <w:rPr>
          <w:color w:val="000000"/>
          <w:sz w:val="28"/>
          <w:lang w:val="ru-RU"/>
        </w:rPr>
        <w:t xml:space="preserve">ҚА - қорытынды аттестаттау; </w:t>
      </w:r>
    </w:p>
    <w:p w:rsidR="00A036F1" w:rsidRPr="00F0743A" w:rsidRDefault="00A036F1" w:rsidP="00A036F1">
      <w:pPr>
        <w:spacing w:after="0"/>
        <w:jc w:val="both"/>
        <w:rPr>
          <w:lang w:val="ru-RU"/>
        </w:rPr>
      </w:pPr>
      <w:r w:rsidRPr="00F0743A">
        <w:rPr>
          <w:color w:val="000000"/>
          <w:sz w:val="28"/>
          <w:lang w:val="ru-RU"/>
        </w:rPr>
        <w:t xml:space="preserve"> </w:t>
      </w:r>
      <w:r>
        <w:rPr>
          <w:color w:val="000000"/>
          <w:sz w:val="28"/>
        </w:rPr>
        <w:t>     </w:t>
      </w:r>
      <w:r w:rsidRPr="00F0743A">
        <w:rPr>
          <w:color w:val="000000"/>
          <w:sz w:val="28"/>
          <w:lang w:val="ru-RU"/>
        </w:rPr>
        <w:t xml:space="preserve"> К - консультациялар; </w:t>
      </w:r>
    </w:p>
    <w:p w:rsidR="00A036F1" w:rsidRDefault="00A036F1" w:rsidP="00A036F1">
      <w:pPr>
        <w:spacing w:after="0"/>
        <w:jc w:val="both"/>
      </w:pPr>
      <w:r>
        <w:rPr>
          <w:color w:val="000000"/>
          <w:sz w:val="28"/>
        </w:rPr>
        <w:t>     </w:t>
      </w:r>
      <w:r w:rsidRPr="00F0743A">
        <w:rPr>
          <w:color w:val="000000"/>
          <w:sz w:val="28"/>
          <w:lang w:val="ru-RU"/>
        </w:rPr>
        <w:t xml:space="preserve"> </w:t>
      </w:r>
      <w:r>
        <w:rPr>
          <w:color w:val="000000"/>
          <w:sz w:val="28"/>
        </w:rPr>
        <w:t>Ф - факультативтер.</w:t>
      </w:r>
    </w:p>
    <w:tbl>
      <w:tblPr>
        <w:tblW w:w="0" w:type="auto"/>
        <w:tblCellSpacing w:w="0" w:type="auto"/>
        <w:tblLook w:val="04A0" w:firstRow="1" w:lastRow="0" w:firstColumn="1" w:lastColumn="0" w:noHBand="0" w:noVBand="1"/>
      </w:tblPr>
      <w:tblGrid>
        <w:gridCol w:w="7780"/>
        <w:gridCol w:w="4600"/>
      </w:tblGrid>
      <w:tr w:rsidR="00A036F1" w:rsidTr="008D319E">
        <w:trPr>
          <w:trHeight w:val="30"/>
          <w:tblCellSpacing w:w="0" w:type="auto"/>
        </w:trPr>
        <w:tc>
          <w:tcPr>
            <w:tcW w:w="7780" w:type="dxa"/>
            <w:tcMar>
              <w:top w:w="15" w:type="dxa"/>
              <w:left w:w="15" w:type="dxa"/>
              <w:bottom w:w="15" w:type="dxa"/>
              <w:right w:w="15" w:type="dxa"/>
            </w:tcMar>
            <w:vAlign w:val="center"/>
          </w:tcPr>
          <w:p w:rsidR="00A036F1" w:rsidRDefault="00A036F1" w:rsidP="008D319E">
            <w:pPr>
              <w:spacing w:after="0"/>
              <w:jc w:val="center"/>
            </w:pPr>
            <w:r>
              <w:rPr>
                <w:color w:val="000000"/>
                <w:sz w:val="20"/>
              </w:rPr>
              <w:t> </w:t>
            </w:r>
          </w:p>
        </w:tc>
        <w:tc>
          <w:tcPr>
            <w:tcW w:w="4600" w:type="dxa"/>
            <w:tcMar>
              <w:top w:w="15" w:type="dxa"/>
              <w:left w:w="15" w:type="dxa"/>
              <w:bottom w:w="15" w:type="dxa"/>
              <w:right w:w="15" w:type="dxa"/>
            </w:tcMar>
            <w:vAlign w:val="center"/>
          </w:tcPr>
          <w:p w:rsidR="00A036F1" w:rsidRDefault="00A036F1" w:rsidP="008D319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31 қазандағы</w:t>
            </w:r>
            <w:r>
              <w:br/>
            </w:r>
            <w:r>
              <w:rPr>
                <w:color w:val="000000"/>
                <w:sz w:val="20"/>
              </w:rPr>
              <w:t>№ 553 бұйрығына 239-қосымша</w:t>
            </w:r>
          </w:p>
        </w:tc>
      </w:tr>
    </w:tbl>
    <w:p w:rsidR="00A036F1" w:rsidRDefault="00A036F1" w:rsidP="00A036F1">
      <w:pPr>
        <w:spacing w:after="0"/>
      </w:pPr>
      <w:r>
        <w:rPr>
          <w:b/>
          <w:color w:val="000000"/>
        </w:rPr>
        <w:t xml:space="preserve"> Техникалық және кәсіптік білім берудің "Автомобиль көлігіне техникалық қызмет көрсету, жөндеу және пайдалану" мамандығы бойынша үлгілік оқу жоспары</w:t>
      </w:r>
    </w:p>
    <w:p w:rsidR="00A036F1" w:rsidRDefault="00A036F1" w:rsidP="00A036F1">
      <w:pPr>
        <w:spacing w:after="0"/>
        <w:jc w:val="both"/>
      </w:pPr>
      <w:r>
        <w:rPr>
          <w:color w:val="000000"/>
          <w:sz w:val="28"/>
        </w:rPr>
        <w:t>      Код және профиль:  1200000 – Өндіру, құрастыру, пайдалану және жөндеу (салалар бойынша). Көлікті пайдалану</w:t>
      </w:r>
    </w:p>
    <w:p w:rsidR="00A036F1" w:rsidRDefault="00A036F1" w:rsidP="00A036F1">
      <w:pPr>
        <w:spacing w:after="0"/>
        <w:jc w:val="both"/>
      </w:pPr>
      <w:r>
        <w:rPr>
          <w:color w:val="000000"/>
          <w:sz w:val="28"/>
        </w:rPr>
        <w:t>      Мамандығы:               1201000 – Автомобиль көлігіне техникалық қызмет көрсету, жөндеу және пайдалану</w:t>
      </w:r>
    </w:p>
    <w:p w:rsidR="00A036F1" w:rsidRDefault="00A036F1" w:rsidP="00A036F1">
      <w:pPr>
        <w:spacing w:after="0"/>
        <w:jc w:val="both"/>
      </w:pPr>
      <w:r>
        <w:rPr>
          <w:color w:val="000000"/>
          <w:sz w:val="28"/>
        </w:rPr>
        <w:t>      Біліктілік*:                 120107 2 – Автокөлікті жөндеу слесарі</w:t>
      </w:r>
    </w:p>
    <w:p w:rsidR="00A036F1" w:rsidRDefault="00A036F1" w:rsidP="00A036F1">
      <w:pPr>
        <w:spacing w:after="0"/>
        <w:jc w:val="both"/>
      </w:pPr>
      <w:r>
        <w:rPr>
          <w:color w:val="000000"/>
          <w:sz w:val="28"/>
        </w:rPr>
        <w:t>      120109 2 – Көліктерді жөндеу шебері</w:t>
      </w:r>
    </w:p>
    <w:p w:rsidR="00A036F1" w:rsidRDefault="00A036F1" w:rsidP="00A036F1">
      <w:pPr>
        <w:spacing w:after="0"/>
        <w:jc w:val="both"/>
      </w:pPr>
      <w:r>
        <w:rPr>
          <w:color w:val="000000"/>
          <w:sz w:val="28"/>
        </w:rPr>
        <w:t xml:space="preserve">       120112 3 – Техник-механик   </w:t>
      </w:r>
    </w:p>
    <w:p w:rsidR="00A036F1" w:rsidRDefault="00A036F1" w:rsidP="00A036F1">
      <w:pPr>
        <w:spacing w:after="0"/>
        <w:jc w:val="both"/>
      </w:pPr>
      <w:r>
        <w:rPr>
          <w:color w:val="000000"/>
          <w:sz w:val="28"/>
        </w:rPr>
        <w:t>      Оқыту нысаны: күндізгі</w:t>
      </w:r>
    </w:p>
    <w:p w:rsidR="00A036F1" w:rsidRDefault="00A036F1" w:rsidP="00A036F1">
      <w:pPr>
        <w:spacing w:after="0"/>
        <w:jc w:val="both"/>
      </w:pPr>
      <w:r>
        <w:rPr>
          <w:color w:val="000000"/>
          <w:sz w:val="28"/>
        </w:rPr>
        <w:t xml:space="preserve">       Оқытудың қалыптық мерзімі: 10 ай; </w:t>
      </w:r>
    </w:p>
    <w:p w:rsidR="00A036F1" w:rsidRDefault="00A036F1" w:rsidP="00A036F1">
      <w:pPr>
        <w:spacing w:after="0"/>
        <w:jc w:val="both"/>
      </w:pPr>
      <w:r>
        <w:rPr>
          <w:color w:val="000000"/>
          <w:sz w:val="28"/>
        </w:rPr>
        <w:t>      1 жыл 10 ай; 2 жыл 10 ай</w:t>
      </w:r>
    </w:p>
    <w:p w:rsidR="00A036F1" w:rsidRDefault="00A036F1" w:rsidP="00A036F1">
      <w:pPr>
        <w:spacing w:after="0"/>
        <w:jc w:val="both"/>
      </w:pPr>
      <w:r>
        <w:rPr>
          <w:color w:val="000000"/>
          <w:sz w:val="28"/>
        </w:rPr>
        <w:t xml:space="preserve">       жалпы орта білім негізінде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5"/>
        <w:gridCol w:w="1931"/>
        <w:gridCol w:w="992"/>
        <w:gridCol w:w="1209"/>
        <w:gridCol w:w="1117"/>
        <w:gridCol w:w="907"/>
        <w:gridCol w:w="716"/>
        <w:gridCol w:w="717"/>
        <w:gridCol w:w="717"/>
        <w:gridCol w:w="1188"/>
        <w:gridCol w:w="789"/>
        <w:gridCol w:w="611"/>
        <w:gridCol w:w="774"/>
        <w:gridCol w:w="1021"/>
        <w:gridCol w:w="1031"/>
      </w:tblGrid>
      <w:tr w:rsidR="00A036F1" w:rsidTr="008D319E">
        <w:trPr>
          <w:gridAfter w:val="5"/>
          <w:wAfter w:w="2148" w:type="dxa"/>
          <w:trHeight w:val="311"/>
          <w:tblCellSpacing w:w="0" w:type="auto"/>
        </w:trPr>
        <w:tc>
          <w:tcPr>
            <w:tcW w:w="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Индексі</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F0743A" w:rsidRDefault="00A036F1" w:rsidP="008D319E">
            <w:pPr>
              <w:spacing w:after="20"/>
              <w:ind w:left="20"/>
              <w:jc w:val="both"/>
              <w:rPr>
                <w:lang w:val="ru-RU"/>
              </w:rPr>
            </w:pPr>
            <w:r w:rsidRPr="00F0743A">
              <w:rPr>
                <w:color w:val="000000"/>
                <w:sz w:val="20"/>
                <w:lang w:val="ru-RU"/>
              </w:rPr>
              <w:t>Циклдер, пәндер/модульдер, практикалар атауы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Бақылау нысаны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Оқу уақытының көлемі (сағат)</w:t>
            </w:r>
          </w:p>
        </w:tc>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Семестрлер бойынша бөлу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3"/>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4"/>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Емтихан</w:t>
            </w:r>
          </w:p>
        </w:tc>
        <w:tc>
          <w:tcPr>
            <w:tcW w:w="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Сынақ</w:t>
            </w:r>
          </w:p>
        </w:tc>
        <w:tc>
          <w:tcPr>
            <w:tcW w:w="6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Бақылау жұмысы</w:t>
            </w:r>
          </w:p>
        </w:tc>
        <w:tc>
          <w:tcPr>
            <w:tcW w:w="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БАРЛЫҒЫ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Оның ішінде:</w:t>
            </w:r>
          </w:p>
        </w:tc>
      </w:tr>
      <w:tr w:rsidR="00A036F1" w:rsidTr="008D319E">
        <w:trPr>
          <w:gridAfter w:val="10"/>
          <w:wAfter w:w="7238"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Теориялық </w:t>
            </w:r>
            <w:r>
              <w:rPr>
                <w:color w:val="000000"/>
                <w:sz w:val="20"/>
              </w:rPr>
              <w:lastRenderedPageBreak/>
              <w:t>оқыту</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Зертханалық-</w:t>
            </w:r>
            <w:r>
              <w:rPr>
                <w:color w:val="000000"/>
                <w:sz w:val="20"/>
              </w:rPr>
              <w:lastRenderedPageBreak/>
              <w:t>практикалық жұмыстар, курстық жобалар және жұмыстар</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Өндірістік </w:t>
            </w:r>
            <w:r>
              <w:rPr>
                <w:color w:val="000000"/>
                <w:sz w:val="20"/>
              </w:rPr>
              <w:lastRenderedPageBreak/>
              <w:t>оқыту және/немесе кәсіптік практика</w:t>
            </w:r>
          </w:p>
        </w:tc>
      </w:tr>
      <w:tr w:rsidR="00A036F1" w:rsidTr="008D319E">
        <w:trPr>
          <w:gridAfter w:val="2"/>
          <w:wAfter w:w="632"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8</w:t>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9</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10</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Біліктіліктің жоғарылатылған деңгейі</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Базалық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444</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98</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346</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қызмет аясында кәсіптік лексиканы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Мемлекеттік тілде іс қағаздарын құрастыру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Физикалық қасиеттерді дамыту және жетілдіру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05</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Қазақстанның тарихын, әлемдік қауымдастықтағы рөлі мен орнын түсіну </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"120107 2 – Автокөлікті жөндеу слесарі" біліктілігі</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1004</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344</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264</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396</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Сызуларды орындау және мамандық </w:t>
            </w:r>
            <w:r>
              <w:rPr>
                <w:color w:val="000000"/>
                <w:sz w:val="20"/>
              </w:rPr>
              <w:lastRenderedPageBreak/>
              <w:t>бағдары бойынша ресімдеу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02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 саласында қолданылатын металдарды, олардың қорытпаларын, материалдарды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Еңбекті және қоршаған ортаны қорғау құралдары мен әдістерін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04</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Кәсіби қызметте есептеуіш техникалық құралдарды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05</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 агрегаттары мен тораптарының құрылысы және құрылыстық ерекшеліктері</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06</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Автокөліктерге бастапқы диагностика, техникалық қызмет көрсету және жөндеу жүргізу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07</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Слесарьдің автокөлікті жөндеу бойынша жұмыстың негізгі түрлерін </w:t>
            </w:r>
            <w:r>
              <w:rPr>
                <w:color w:val="000000"/>
                <w:sz w:val="20"/>
              </w:rPr>
              <w:lastRenderedPageBreak/>
              <w:t>орындауы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lastRenderedPageBreak/>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БҰАМ 01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Білім беру ұйымы анықтайтын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"120109 2 – Көліктерді жөндеу шебері"  біліктілігі</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1252</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424</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216</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612</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3-4</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08</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F0743A" w:rsidRDefault="00A036F1" w:rsidP="008D319E">
            <w:pPr>
              <w:spacing w:after="20"/>
              <w:ind w:left="20"/>
              <w:jc w:val="both"/>
              <w:rPr>
                <w:lang w:val="ru-RU"/>
              </w:rPr>
            </w:pPr>
            <w:r w:rsidRPr="00F0743A">
              <w:rPr>
                <w:color w:val="000000"/>
                <w:sz w:val="20"/>
                <w:lang w:val="ru-RU"/>
              </w:rPr>
              <w:t>Жұмысты орындау кезінде электротехника және электроника қағидаттарын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09</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Механикалық қозғалыстың жалпы заңын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10</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Нормативтік-техникалық құжаттаманы қолдану және бекітілген стандарттарға сәйкес жұмысты орындау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Автокөліктің бөлшектерін, тораптарын, жүйелерін және </w:t>
            </w:r>
            <w:r>
              <w:rPr>
                <w:color w:val="000000"/>
                <w:sz w:val="20"/>
              </w:rPr>
              <w:lastRenderedPageBreak/>
              <w:t>механизмдерін қалпына келтіру және жөндеу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12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Автокөліктің электрондық жабдықтарына диагностика және жөндеу жүргізу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Жол қозғалысы қауіпсіздігін қамтамасыз ету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14</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Көліктерді жөндеу шеберінің жұмыстың негізгі түрлерін орындауы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БҰАМ 02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Білім беру ұйымы анықтайтын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36</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Біліктіліктің жоғарылатылған деңгейі үшін міндетті оқытуға жиыны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2880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"120112 3 – Техник-механик" біліктілігі</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Базалық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204</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144</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60</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5-6</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Физикалық қасиеттерді дамыту </w:t>
            </w:r>
            <w:r>
              <w:rPr>
                <w:color w:val="000000"/>
                <w:sz w:val="20"/>
              </w:rPr>
              <w:lastRenderedPageBreak/>
              <w:t>және жетілдіру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БМ 04</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Қоғам мен еңбек ұжымында әлеуметтену және бейімделу үшін әлеуметтік ғылымдар негіздерін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876</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240</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132</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504</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5-6</w:t>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15</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Экономикалық тиімділікке және шаруашылық қызметке талдау жүргізу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16</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Механизмдердің және автокөлік жүйелерінің конструкторлық ерекшеліктерін айқындау және есепке алу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17 </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Көлік және жөндеу қызметінің жұмысын ұйымдастыру кезінде басқарудың автоматтандырылған жүйесін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18 </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 диагностикалау және жөндеу үшін жөндеу-технологиялық жабдықтарды іріктеу және қолдану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19</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Автокөлікке техникалық қызмет көрсету және жөндеу бойынша жұмысты жоспарлау және ұйымдастыру, жұмысқа бақылауды жүзеге асыру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20</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Диплом алды практика</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БҰАМ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Білім беру ұйымы анықтайтын модульдер</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ДЖ </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Дипломдық жобалау**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216</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АА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Аралық аттестаттау</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 03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Қорытынды аттестаттау </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72</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Орта буын маманы деңгейі үшін міндетті оқытуға жиыны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1440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Міндетті оқытуға жиыны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4320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Консультациялар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оқу жылы үшін жүз сағаттан артық емес</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Факультативтік сабақтар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аптасына төрт сағаттан артық емес</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r w:rsidR="00A036F1" w:rsidTr="008D319E">
        <w:trPr>
          <w:gridAfter w:val="5"/>
          <w:wAfter w:w="2148"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Барлығы:</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4960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0"/>
              <w:jc w:val="both"/>
            </w:pPr>
            <w:r>
              <w:br/>
            </w:r>
          </w:p>
        </w:tc>
      </w:tr>
    </w:tbl>
    <w:p w:rsidR="00A036F1" w:rsidRDefault="00A036F1" w:rsidP="00A036F1">
      <w:pPr>
        <w:spacing w:after="0"/>
        <w:jc w:val="both"/>
      </w:pPr>
      <w:r>
        <w:rPr>
          <w:color w:val="000000"/>
          <w:sz w:val="28"/>
        </w:rPr>
        <w:t>      Ескерту:</w:t>
      </w:r>
    </w:p>
    <w:p w:rsidR="00A036F1" w:rsidRDefault="00A036F1" w:rsidP="00A036F1">
      <w:pPr>
        <w:spacing w:after="0"/>
        <w:jc w:val="both"/>
      </w:pPr>
      <w:r>
        <w:rPr>
          <w:color w:val="000000"/>
          <w:sz w:val="28"/>
        </w:rPr>
        <w:lastRenderedPageBreak/>
        <w:t>      * Берілген мамандықтың басқа біліктіліктеріне оқу мекемесі ұқсас тәсілдеме қолданылып жұмыс оқу жоспарларын әзірлейді.</w:t>
      </w:r>
    </w:p>
    <w:p w:rsidR="00A036F1" w:rsidRDefault="00A036F1" w:rsidP="00A036F1">
      <w:pPr>
        <w:spacing w:after="0"/>
        <w:jc w:val="both"/>
      </w:pPr>
      <w:r>
        <w:rPr>
          <w:color w:val="000000"/>
          <w:sz w:val="28"/>
        </w:rPr>
        <w:t xml:space="preserve">       ** Оқу мекеменің қалауы бойынша дипломдық жобалау сағаттары кәсіптік модульдерге бөлінеді. </w:t>
      </w:r>
    </w:p>
    <w:p w:rsidR="00A036F1" w:rsidRDefault="00A036F1" w:rsidP="00A036F1">
      <w:pPr>
        <w:spacing w:after="0"/>
        <w:jc w:val="both"/>
      </w:pPr>
      <w:r>
        <w:rPr>
          <w:color w:val="000000"/>
          <w:sz w:val="28"/>
        </w:rPr>
        <w:t xml:space="preserve">       *** Семестр бойынша бөлінуі мекеменің қалауы бойынша өзгереді.  </w:t>
      </w:r>
    </w:p>
    <w:p w:rsidR="00A036F1" w:rsidRDefault="00A036F1" w:rsidP="00A036F1">
      <w:pPr>
        <w:spacing w:after="0"/>
        <w:jc w:val="both"/>
      </w:pPr>
      <w:r>
        <w:rPr>
          <w:color w:val="000000"/>
          <w:sz w:val="28"/>
        </w:rPr>
        <w:t xml:space="preserve">       Қолданылған аббревиатуралар: </w:t>
      </w:r>
    </w:p>
    <w:p w:rsidR="00A036F1" w:rsidRDefault="00A036F1" w:rsidP="00A036F1">
      <w:pPr>
        <w:spacing w:after="0"/>
        <w:jc w:val="both"/>
      </w:pPr>
      <w:r>
        <w:rPr>
          <w:color w:val="000000"/>
          <w:sz w:val="28"/>
        </w:rPr>
        <w:t xml:space="preserve">       БМ - базалық модульдер;  </w:t>
      </w:r>
    </w:p>
    <w:p w:rsidR="00A036F1" w:rsidRDefault="00A036F1" w:rsidP="00A036F1">
      <w:pPr>
        <w:spacing w:after="0"/>
        <w:jc w:val="both"/>
      </w:pPr>
      <w:r>
        <w:rPr>
          <w:color w:val="000000"/>
          <w:sz w:val="28"/>
        </w:rPr>
        <w:t xml:space="preserve">       КМ - кәсіптік модульдер; </w:t>
      </w:r>
    </w:p>
    <w:p w:rsidR="00A036F1" w:rsidRDefault="00A036F1" w:rsidP="00A036F1">
      <w:pPr>
        <w:spacing w:after="0"/>
        <w:jc w:val="both"/>
      </w:pPr>
      <w:r>
        <w:rPr>
          <w:color w:val="000000"/>
          <w:sz w:val="28"/>
        </w:rPr>
        <w:t xml:space="preserve">       БҰАМ - білім беру ұйымы анықтайтын модульдер; </w:t>
      </w:r>
    </w:p>
    <w:p w:rsidR="00A036F1" w:rsidRDefault="00A036F1" w:rsidP="00A036F1">
      <w:pPr>
        <w:spacing w:after="0"/>
        <w:jc w:val="both"/>
      </w:pPr>
      <w:r>
        <w:rPr>
          <w:color w:val="000000"/>
          <w:sz w:val="28"/>
        </w:rPr>
        <w:t>      ДЖ - дипломдық жобалау;</w:t>
      </w:r>
    </w:p>
    <w:p w:rsidR="00A036F1" w:rsidRDefault="00A036F1" w:rsidP="00A036F1">
      <w:pPr>
        <w:spacing w:after="0"/>
        <w:jc w:val="both"/>
      </w:pPr>
      <w:r>
        <w:rPr>
          <w:color w:val="000000"/>
          <w:sz w:val="28"/>
        </w:rPr>
        <w:t xml:space="preserve">       АА - аралық аттестаттау; </w:t>
      </w:r>
    </w:p>
    <w:p w:rsidR="00A036F1" w:rsidRPr="00F0743A" w:rsidRDefault="00A036F1" w:rsidP="00A036F1">
      <w:pPr>
        <w:spacing w:after="0"/>
        <w:jc w:val="both"/>
        <w:rPr>
          <w:lang w:val="ru-RU"/>
        </w:rPr>
      </w:pPr>
      <w:r>
        <w:rPr>
          <w:color w:val="000000"/>
          <w:sz w:val="28"/>
        </w:rPr>
        <w:t xml:space="preserve">       </w:t>
      </w:r>
      <w:r w:rsidRPr="00F0743A">
        <w:rPr>
          <w:color w:val="000000"/>
          <w:sz w:val="28"/>
          <w:lang w:val="ru-RU"/>
        </w:rPr>
        <w:t xml:space="preserve">ҚА - қорытынды аттестаттау; </w:t>
      </w:r>
    </w:p>
    <w:p w:rsidR="00A036F1" w:rsidRPr="00F0743A" w:rsidRDefault="00A036F1" w:rsidP="00A036F1">
      <w:pPr>
        <w:spacing w:after="0"/>
        <w:jc w:val="both"/>
        <w:rPr>
          <w:lang w:val="ru-RU"/>
        </w:rPr>
      </w:pPr>
      <w:r w:rsidRPr="00F0743A">
        <w:rPr>
          <w:color w:val="000000"/>
          <w:sz w:val="28"/>
          <w:lang w:val="ru-RU"/>
        </w:rPr>
        <w:t xml:space="preserve"> </w:t>
      </w:r>
      <w:r>
        <w:rPr>
          <w:color w:val="000000"/>
          <w:sz w:val="28"/>
        </w:rPr>
        <w:t>     </w:t>
      </w:r>
      <w:r w:rsidRPr="00F0743A">
        <w:rPr>
          <w:color w:val="000000"/>
          <w:sz w:val="28"/>
          <w:lang w:val="ru-RU"/>
        </w:rPr>
        <w:t xml:space="preserve"> К - консультациялар; </w:t>
      </w:r>
    </w:p>
    <w:p w:rsidR="00A036F1" w:rsidRDefault="00A036F1" w:rsidP="00A036F1">
      <w:pPr>
        <w:spacing w:after="0"/>
        <w:jc w:val="both"/>
      </w:pPr>
      <w:r>
        <w:rPr>
          <w:color w:val="000000"/>
          <w:sz w:val="28"/>
        </w:rPr>
        <w:t>     </w:t>
      </w:r>
      <w:r w:rsidRPr="00F0743A">
        <w:rPr>
          <w:color w:val="000000"/>
          <w:sz w:val="28"/>
          <w:lang w:val="ru-RU"/>
        </w:rPr>
        <w:t xml:space="preserve"> </w:t>
      </w:r>
      <w:r>
        <w:rPr>
          <w:color w:val="000000"/>
          <w:sz w:val="28"/>
        </w:rPr>
        <w:t>Ф - факультативтер.</w:t>
      </w:r>
    </w:p>
    <w:tbl>
      <w:tblPr>
        <w:tblW w:w="0" w:type="auto"/>
        <w:tblCellSpacing w:w="0" w:type="auto"/>
        <w:tblLook w:val="04A0" w:firstRow="1" w:lastRow="0" w:firstColumn="1" w:lastColumn="0" w:noHBand="0" w:noVBand="1"/>
      </w:tblPr>
      <w:tblGrid>
        <w:gridCol w:w="7780"/>
        <w:gridCol w:w="4600"/>
      </w:tblGrid>
      <w:tr w:rsidR="00A036F1" w:rsidTr="008D319E">
        <w:trPr>
          <w:trHeight w:val="30"/>
          <w:tblCellSpacing w:w="0" w:type="auto"/>
        </w:trPr>
        <w:tc>
          <w:tcPr>
            <w:tcW w:w="7780" w:type="dxa"/>
            <w:tcMar>
              <w:top w:w="15" w:type="dxa"/>
              <w:left w:w="15" w:type="dxa"/>
              <w:bottom w:w="15" w:type="dxa"/>
              <w:right w:w="15" w:type="dxa"/>
            </w:tcMar>
            <w:vAlign w:val="center"/>
          </w:tcPr>
          <w:p w:rsidR="00A036F1" w:rsidRDefault="00A036F1" w:rsidP="008D319E">
            <w:pPr>
              <w:spacing w:after="0"/>
              <w:jc w:val="center"/>
            </w:pPr>
            <w:r>
              <w:rPr>
                <w:color w:val="000000"/>
                <w:sz w:val="20"/>
              </w:rPr>
              <w:t> </w:t>
            </w:r>
          </w:p>
        </w:tc>
        <w:tc>
          <w:tcPr>
            <w:tcW w:w="4600" w:type="dxa"/>
            <w:tcMar>
              <w:top w:w="15" w:type="dxa"/>
              <w:left w:w="15" w:type="dxa"/>
              <w:bottom w:w="15" w:type="dxa"/>
              <w:right w:w="15" w:type="dxa"/>
            </w:tcMar>
            <w:vAlign w:val="center"/>
          </w:tcPr>
          <w:p w:rsidR="00A036F1" w:rsidRDefault="00A036F1" w:rsidP="008D319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31 қазандағы</w:t>
            </w:r>
            <w:r>
              <w:br/>
            </w:r>
            <w:r>
              <w:rPr>
                <w:color w:val="000000"/>
                <w:sz w:val="20"/>
              </w:rPr>
              <w:t>№ 553 бұйрығына 240-қосымша</w:t>
            </w:r>
          </w:p>
        </w:tc>
      </w:tr>
    </w:tbl>
    <w:p w:rsidR="00A036F1" w:rsidRDefault="00A036F1" w:rsidP="00A036F1">
      <w:pPr>
        <w:spacing w:after="0"/>
      </w:pPr>
      <w:r>
        <w:rPr>
          <w:b/>
          <w:color w:val="000000"/>
        </w:rPr>
        <w:t xml:space="preserve"> Техникалық және кәсіптік білім берудің "Автомобиль көлігіне техникалық қызмет көрсету, жөндеу және пайдалану" мамандығы бойынша үлгілік оқу бағдарламасы</w:t>
      </w:r>
    </w:p>
    <w:p w:rsidR="00A036F1" w:rsidRDefault="00A036F1" w:rsidP="00A036F1">
      <w:pPr>
        <w:spacing w:after="0"/>
        <w:jc w:val="both"/>
      </w:pPr>
      <w:r>
        <w:rPr>
          <w:color w:val="000000"/>
          <w:sz w:val="28"/>
        </w:rPr>
        <w:t>      Код және профиль:   1200000 – Өндіру, құрастыру, пайдалану және жөндеу (салалар бойынша). Көлікті пайдалану</w:t>
      </w:r>
    </w:p>
    <w:p w:rsidR="00A036F1" w:rsidRDefault="00A036F1" w:rsidP="00A036F1">
      <w:pPr>
        <w:spacing w:after="0"/>
        <w:jc w:val="both"/>
      </w:pPr>
      <w:r>
        <w:rPr>
          <w:color w:val="000000"/>
          <w:sz w:val="28"/>
        </w:rPr>
        <w:t>      Мамандығы:               1201000 – Автомобиль көлігіне техникалық қызмет көрсету, жөндеу және пайдалану</w:t>
      </w:r>
    </w:p>
    <w:p w:rsidR="00A036F1" w:rsidRDefault="00A036F1" w:rsidP="00A036F1">
      <w:pPr>
        <w:spacing w:after="0"/>
        <w:jc w:val="both"/>
      </w:pPr>
      <w:r>
        <w:rPr>
          <w:color w:val="000000"/>
          <w:sz w:val="28"/>
        </w:rPr>
        <w:t>      Біліктілік:                   120107 2 – Автокөлікті жөндеу слесарі</w:t>
      </w:r>
    </w:p>
    <w:p w:rsidR="00A036F1" w:rsidRDefault="00A036F1" w:rsidP="00A036F1">
      <w:pPr>
        <w:spacing w:after="0"/>
        <w:jc w:val="both"/>
      </w:pPr>
      <w:r>
        <w:rPr>
          <w:color w:val="000000"/>
          <w:sz w:val="28"/>
        </w:rPr>
        <w:t>      120109 2 – Көліктерді жөндеу шебері</w:t>
      </w:r>
    </w:p>
    <w:p w:rsidR="00A036F1" w:rsidRDefault="00A036F1" w:rsidP="00A036F1">
      <w:pPr>
        <w:spacing w:after="0"/>
        <w:jc w:val="both"/>
      </w:pPr>
      <w:r>
        <w:rPr>
          <w:color w:val="000000"/>
          <w:sz w:val="28"/>
        </w:rPr>
        <w:t>      120112 3 – Техник-механик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77"/>
        <w:gridCol w:w="1855"/>
        <w:gridCol w:w="2502"/>
        <w:gridCol w:w="1803"/>
        <w:gridCol w:w="4593"/>
        <w:gridCol w:w="1855"/>
      </w:tblGrid>
      <w:tr w:rsidR="00A036F1" w:rsidTr="008D319E">
        <w:trPr>
          <w:trHeight w:val="30"/>
          <w:tblCellSpacing w:w="0" w:type="auto"/>
        </w:trPr>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Базалық және кәсіптік құзыреттіліктер</w:t>
            </w:r>
          </w:p>
        </w:tc>
        <w:tc>
          <w:tcPr>
            <w:tcW w:w="1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Модульдің атауы</w:t>
            </w:r>
          </w:p>
        </w:tc>
        <w:tc>
          <w:tcPr>
            <w:tcW w:w="5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Модульге қысқаша шолу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нәтижелері және 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Модульді қалыптастырушы пәндер</w:t>
            </w:r>
          </w:p>
        </w:tc>
      </w:tr>
      <w:tr w:rsidR="00A036F1" w:rsidTr="008D319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Базовые модули</w:t>
            </w:r>
          </w:p>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БҚ 1. Кәсіптік қызмет аясында кәсіптік лексиканы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01. Кәсіптік қызмет аясында кәсіптік лексиканы қолдану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Бұл модуль кәсіби қызметте қазақ (орыс) және шетел тілінде ауызша және жазбаша түрде қарым-қатынас жасауға қажетті білімдерді, икемдер мен дағдыларды сипаттайды.</w:t>
            </w:r>
            <w:r>
              <w:br/>
            </w:r>
            <w:r>
              <w:rPr>
                <w:color w:val="000000"/>
                <w:sz w:val="20"/>
              </w:rPr>
              <w:t>Модульді зерделеу нәтижесінде білім алушылар іскерлік қазақ (орыс) және шетел тілінің және кәсіби лексиканың негіздерін меңгереді.</w:t>
            </w:r>
            <w:r>
              <w:br/>
            </w:r>
            <w:r>
              <w:rPr>
                <w:color w:val="000000"/>
                <w:sz w:val="20"/>
              </w:rPr>
              <w:t xml:space="preserve"> Модульді зерделеу кезінде білім алушылар кәсіптік бағыттағы мәтіндерді оқу және аудару  үшін (сөздікпен) қажетті қазақ (орыс) және шетел тілінің лексикалық және грамматикалық минимумын меңгереді.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1) Өзінің кәсіптік қызметі саласында тілдесу үшін қазақ (орыс) және шетел тіліндегі грамматика мен терминологияны меңгеру.</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қазақ (орыс) тілі Кәсіптік шетел тілі</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Кәсіптік қатынасу үшін қажетті мамандық бойынша лексика-грамматикалық материалды меңгереді. </w:t>
            </w:r>
            <w:r>
              <w:br/>
            </w:r>
            <w:r>
              <w:rPr>
                <w:color w:val="000000"/>
                <w:sz w:val="20"/>
              </w:rPr>
              <w:t>2. Мамандығы бойынша терминологияны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2) Кәсіби бағыттағы мәтіндерді аудару (сөздікпен) техникасын меңгеру.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Кәсіби бағыттағы мәтіндерді оқиды және аударады (сөздікпен);</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3) Қазақ (орыс) және шетел тіліндегі кәсіби диалогтік сөйлеу тілін енгізу.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Жағдайға байланысты қисынды және ретті пікір айта алады.</w:t>
            </w:r>
            <w:r>
              <w:br/>
            </w:r>
            <w:r>
              <w:rPr>
                <w:color w:val="000000"/>
                <w:sz w:val="20"/>
              </w:rPr>
              <w:t>2. Кәсіби қарым-қатынас үдерісінде диалог жүргізе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БҚ 2. Іс қағаздарын мемлекеттік тілде құрастыру және ресімдеу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02. Мемлекеттік тілде іс қағаздарын құрастыру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Мемлекеттік тілде іс қағаздарын құрастыруға және рәсімдеуге қажетті білімдерді, икемдер мен дағдыларды сипаттайды.</w:t>
            </w:r>
            <w:r>
              <w:br/>
            </w:r>
            <w:r>
              <w:rPr>
                <w:color w:val="000000"/>
                <w:sz w:val="20"/>
              </w:rPr>
              <w:t xml:space="preserve">Модульді зерделеу нәтижесінде білім алушылар: мемлекеттік тілде іс жүргізу негіздерін; іскерлік құжаттарды жасау тәсілдері мен </w:t>
            </w:r>
            <w:r>
              <w:rPr>
                <w:color w:val="000000"/>
                <w:sz w:val="20"/>
              </w:rPr>
              <w:lastRenderedPageBreak/>
              <w:t>функцияларын; құжаттардың жіктелуін, тасымалдағыштар, мақсатын, құрамдас бөліктерін, рәсімдеу ережелерін меңгереді.</w:t>
            </w:r>
            <w:r>
              <w:br/>
            </w:r>
            <w:r>
              <w:rPr>
                <w:color w:val="000000"/>
                <w:sz w:val="20"/>
              </w:rPr>
              <w:t>Модульді зерделеу кезінде білім алушылар:</w:t>
            </w:r>
            <w:r>
              <w:br/>
            </w:r>
            <w:r>
              <w:rPr>
                <w:color w:val="000000"/>
                <w:sz w:val="20"/>
              </w:rPr>
              <w:t>компьютерлік технологияларды қолдана отырып, кәсіптік қызметте қажетті қызметтік құжаттарды мемлекеттік тілде құрастырады.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 нәтижесі: 1) Компьютерлік технологияларды қолдана отырып, ұйымдық-өкімдік және ақпараттық-анықтамалық құжаттармен жұмыс істеу.</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Мемлекеттік тілде іс қағаздарын жүргізу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Құжаттардың түрлері мен жіктелуін сипаттайды.</w:t>
            </w:r>
            <w:r>
              <w:br/>
            </w:r>
            <w:r>
              <w:rPr>
                <w:color w:val="000000"/>
                <w:sz w:val="20"/>
              </w:rPr>
              <w:t>2. Құжаттардың ақпараттық және коммуникативтік функциясын түсінеді.</w:t>
            </w:r>
            <w:r>
              <w:br/>
            </w:r>
            <w:r>
              <w:rPr>
                <w:color w:val="000000"/>
                <w:sz w:val="20"/>
              </w:rPr>
              <w:t>3. Құжаттардың құрылымын анықтайды.</w:t>
            </w:r>
            <w:r>
              <w:br/>
            </w:r>
            <w:r>
              <w:rPr>
                <w:color w:val="000000"/>
                <w:sz w:val="20"/>
              </w:rPr>
              <w:t>4. Қызметтік құжаттардың негізгі деректемелерін қолданады.</w:t>
            </w:r>
            <w:r>
              <w:br/>
            </w:r>
            <w:r>
              <w:rPr>
                <w:color w:val="000000"/>
                <w:sz w:val="20"/>
              </w:rPr>
              <w:t>5. Құжаттың мәтініне қойылатын талаптарды сақтайды.</w:t>
            </w:r>
            <w:r>
              <w:br/>
            </w:r>
            <w:r>
              <w:rPr>
                <w:color w:val="000000"/>
                <w:sz w:val="20"/>
              </w:rPr>
              <w:lastRenderedPageBreak/>
              <w:t>6. Компьютерлік технологияларды қолдана отырып, ұйымдық-өкімдік және ақпараттық-анықтамалық құжаттармен жұмыс жасайды.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2) Еңбек қатынастарын реттейтін құжаттарды мемлекеттік тілде жасау.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Қазақстан Республикасының Еңбек кодексіне сәйкес еңбек қатынастарын және "Техникалық реттеу туралы" және "Сәйкестікті бағалау саласындағы аккредиттеу туралы" ҚР Заңдарына сәйкес техникалық реттеу саласындағы қатынастарды реттейтін құжаттар туралы ұғымын меңгерген.</w:t>
            </w:r>
            <w:r>
              <w:br/>
            </w:r>
            <w:r>
              <w:rPr>
                <w:color w:val="000000"/>
                <w:sz w:val="20"/>
              </w:rPr>
              <w:t>2. Еңбек шартының қажетті талаптары туралы ақпаратты меңгереді.</w:t>
            </w:r>
            <w:r>
              <w:br/>
            </w:r>
            <w:r>
              <w:rPr>
                <w:color w:val="000000"/>
                <w:sz w:val="20"/>
              </w:rPr>
              <w:t>3. Түйіндемені, өмірбаянды, мінездемені, өтінішті, арызды, сенімхатты, қолхатты мемлекеттік тілде құрастырады.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БҚ 3. Физикалық қасиеттерді дамыту және жетілдіру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03. Физикалық қасиеттерді дамыту және жетілдіру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Бұл модуль жеке қасиеттерді және олармен байланысты қабілеттерді жетілдіру үшін қажетті білімдерді, икемдер мен дағдыларды сипаттайды.</w:t>
            </w:r>
            <w:r>
              <w:br/>
            </w:r>
            <w:r>
              <w:rPr>
                <w:color w:val="000000"/>
                <w:sz w:val="20"/>
              </w:rPr>
              <w:t>Модульді зерделеу нәтижесінде білім алушылар: дене тәрбиесінің әлеуметтік-биологиялық және психофизиологиялық негіздерін, жеке және спорттық өзін-өзі жетілдіру негіздерін, салауатты өмір салтының негіздерін меңгереді.</w:t>
            </w:r>
            <w:r>
              <w:br/>
            </w:r>
            <w:r>
              <w:rPr>
                <w:color w:val="000000"/>
                <w:sz w:val="20"/>
              </w:rPr>
              <w:lastRenderedPageBreak/>
              <w:t>Модульді зерделеу кезінде білім алушылар: қозғалыс қабілеттері мен дағдыларын ұдайы жетілдіру жағдайында денсаулықты нығайтуы; кәсіби тұрғыда маңызды физикалық және психомоторлық қабілеттерді дамытуы; өзін-өзі бақылау және ағзаның функционалдық жай-күйін бағалау дағдыларын меңгереді.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 нәтижесі: 1) Денсаулықты нығайту және салауатты өмір салты қағидаттарын сақтау.</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Дене тәрбиесі</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Салауатты өмір салты негіздері мен мәдениетін ұғынады.</w:t>
            </w:r>
            <w:r>
              <w:br/>
            </w:r>
            <w:r>
              <w:rPr>
                <w:color w:val="000000"/>
                <w:sz w:val="20"/>
              </w:rPr>
              <w:t xml:space="preserve"> 2. Бұлшық етке жүктеме түскен кездегі тыныс алу, қан айналым және энергиямен қамтамасыз ету жүйелері қызметінің физиологиялық негіздерін сипаттайды. </w:t>
            </w:r>
            <w:r>
              <w:br/>
            </w:r>
            <w:r>
              <w:rPr>
                <w:color w:val="000000"/>
                <w:sz w:val="20"/>
              </w:rPr>
              <w:t>3. Жалпы дене дайындығы бойынша жаттығулар кешенін орындайды.</w:t>
            </w:r>
            <w:r>
              <w:br/>
            </w:r>
            <w:r>
              <w:rPr>
                <w:color w:val="000000"/>
                <w:sz w:val="20"/>
              </w:rPr>
              <w:t>4. Күнделікті өмірде салауатты өмір салты мәдениетін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2) Физикалық қасиеттерді және психофизиологиялық қабілеттерді жетілдіру.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sidRPr="00F0743A">
              <w:rPr>
                <w:color w:val="000000"/>
                <w:sz w:val="20"/>
                <w:lang w:val="ru-RU"/>
              </w:rPr>
              <w:t>1. Командалық спорттық ойын қағидаларын сақтайды.</w:t>
            </w:r>
            <w:r w:rsidRPr="00F0743A">
              <w:rPr>
                <w:lang w:val="ru-RU"/>
              </w:rPr>
              <w:br/>
            </w:r>
            <w:r w:rsidRPr="00F0743A">
              <w:rPr>
                <w:color w:val="000000"/>
                <w:sz w:val="20"/>
                <w:lang w:val="ru-RU"/>
              </w:rPr>
              <w:lastRenderedPageBreak/>
              <w:t xml:space="preserve"> 2. Денет тәрбиесі жүктемесінің негіздерін және оны реттеу тәсілдерін сипаттайды. </w:t>
            </w:r>
            <w:r w:rsidRPr="00F0743A">
              <w:rPr>
                <w:lang w:val="ru-RU"/>
              </w:rPr>
              <w:br/>
            </w:r>
            <w:r w:rsidRPr="00F0743A">
              <w:rPr>
                <w:color w:val="000000"/>
                <w:sz w:val="20"/>
                <w:lang w:val="ru-RU"/>
              </w:rPr>
              <w:t xml:space="preserve"> 3. Жаттығуларды орындау техникасын меңгереді. </w:t>
            </w:r>
            <w:r w:rsidRPr="00F0743A">
              <w:rPr>
                <w:lang w:val="ru-RU"/>
              </w:rPr>
              <w:br/>
            </w:r>
            <w:r w:rsidRPr="00F0743A">
              <w:rPr>
                <w:color w:val="000000"/>
                <w:sz w:val="20"/>
                <w:lang w:val="ru-RU"/>
              </w:rPr>
              <w:t>4. Үйренген ойын тәсілдері мен жеке тактикалық міндеттерді оқу ойынында қолданады.</w:t>
            </w:r>
            <w:r w:rsidRPr="00F0743A">
              <w:rPr>
                <w:lang w:val="ru-RU"/>
              </w:rPr>
              <w:br/>
            </w:r>
            <w:r>
              <w:rPr>
                <w:color w:val="000000"/>
                <w:sz w:val="20"/>
              </w:rPr>
              <w:t>5. Бағдарламада көзделген бақылау нормативтері мен тестілерін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Оқыту нәтижесі: 3) Жарақаттану және жазатайым оқиғалар кезінде дәрігерге дейінгі медициналық көмек көрсету.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w:t>
            </w:r>
            <w:r>
              <w:br/>
            </w:r>
            <w:r>
              <w:rPr>
                <w:color w:val="000000"/>
                <w:sz w:val="20"/>
              </w:rPr>
              <w:t>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Дене тәрбиесі жаттығуларымен айналысу кезінде жарақаттардың туындау себептерін, жарақаттанудың алдын алу тәсілдерін түсінеді. </w:t>
            </w:r>
            <w:r>
              <w:br/>
            </w:r>
            <w:r>
              <w:rPr>
                <w:color w:val="000000"/>
                <w:sz w:val="20"/>
              </w:rPr>
              <w:t>2. Жарақаттар кезінде дәрігерге дейінгі көмек көрсетеді.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БҚ 4. Құқықтық негіздерді түсіну, өзін және өзінің қоғамдағы орнын сезіну, әлеуметтік, саяси, этникалық, конфессиялық және мәдени айырмашылықтарды төзімділікпен қабылдау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БМ 04. Қоғам мен еңбек ұжымында әлеуметтену және бейімделу үшін әлеуметтік ғылымдар негіздерін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Бұл модуль әлемнің философиялық бейнесін зерттеу, мәдениеттің болмысы мен арналуын түсіну; азаматтық құқықтар мен міндеттерді сақтау; қоғамның даму заңдылықтары мен перспективаларын, қазіргі замандағы әлемнің әлеуметтік-саяси үдерістердің даму үрдістерін түсіну негізінде ойлау мәдениетін қалыптастыруға қажетті білімдерді, икемдер мен дағдыларды сипаттайды.</w:t>
            </w:r>
            <w:r>
              <w:br/>
            </w:r>
            <w:r>
              <w:rPr>
                <w:color w:val="000000"/>
                <w:sz w:val="20"/>
              </w:rPr>
              <w:t xml:space="preserve">Модульді зерделеу нәтижесінде білім </w:t>
            </w:r>
            <w:r>
              <w:rPr>
                <w:color w:val="000000"/>
                <w:sz w:val="20"/>
              </w:rPr>
              <w:lastRenderedPageBreak/>
              <w:t>алушылар: негізгі философиялық ұғымдарды және заңдылықтарды; мәдениеттерді, діндерді және өркениетті; мемлекеттік құқықтық қарым-қатынастар мен құбылыстардың жүйесін; азаматтар мен қоғамдағы саясаттың басқа да субъектілерінің өзара қарым-қатынастары жүйесінің жұмысын меңгереді.</w:t>
            </w:r>
            <w:r>
              <w:br/>
            </w:r>
            <w:r>
              <w:rPr>
                <w:color w:val="000000"/>
                <w:sz w:val="20"/>
              </w:rPr>
              <w:t>Модульді зерделеу кезінде білім алушылар: негізгі философиялық ұғымдарға сүйенуі;</w:t>
            </w:r>
            <w:r>
              <w:br/>
            </w:r>
            <w:r>
              <w:rPr>
                <w:color w:val="000000"/>
                <w:sz w:val="20"/>
              </w:rPr>
              <w:t>философияның негізгі мәселесі мен диалектика заңдарын түсінуі; әлемдік өрнениеттегі Қазақстан Республикасы халықтары мәдениетінің рөлі мен орнын талдауы;</w:t>
            </w:r>
            <w:r>
              <w:br/>
            </w:r>
            <w:r>
              <w:rPr>
                <w:color w:val="000000"/>
                <w:sz w:val="20"/>
              </w:rPr>
              <w:t xml:space="preserve">жалпы адамгершілік-адами құндылықтар мен гуманистік дүниетаным негізінде толеранттылық таныта білуі; адам баласын жек көрушілік, экстремистік, радикалдық және террористік идеологияларды </w:t>
            </w:r>
            <w:r>
              <w:rPr>
                <w:color w:val="000000"/>
                <w:sz w:val="20"/>
              </w:rPr>
              <w:lastRenderedPageBreak/>
              <w:t>мойындамауы; құқық нормаларын сақтауы; әлеуметтік өзара қарым-қатынастар барысында қалыптасатын әлеуметтік және саяси қатынастар жүйесінде бейімделеді.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 нәтижесі: 1) Жалпы философиялық мәселелерді жақсы білу.</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Философия негіздері</w:t>
            </w:r>
            <w:r>
              <w:br/>
            </w:r>
            <w:r>
              <w:rPr>
                <w:color w:val="000000"/>
                <w:sz w:val="20"/>
              </w:rPr>
              <w:t>Мәдениеттану</w:t>
            </w:r>
            <w:r>
              <w:br/>
            </w:r>
            <w:r>
              <w:rPr>
                <w:color w:val="000000"/>
                <w:sz w:val="20"/>
              </w:rPr>
              <w:t>Құқық негіздері</w:t>
            </w:r>
            <w:r>
              <w:br/>
            </w:r>
            <w:r>
              <w:rPr>
                <w:color w:val="000000"/>
                <w:sz w:val="20"/>
              </w:rPr>
              <w:t>Әлеуметтану және саясаттану негіздері</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Негізгі философиялық ұғымдарды меңгереді.</w:t>
            </w:r>
            <w:r>
              <w:br/>
            </w:r>
            <w:r>
              <w:rPr>
                <w:color w:val="000000"/>
                <w:sz w:val="20"/>
              </w:rPr>
              <w:t xml:space="preserve"> 2. Философия тарихындағы таным үдерісінің мәнін және таным үдерісіне әр түрлі пікірлерді түсінеді. </w:t>
            </w:r>
            <w:r>
              <w:br/>
            </w:r>
            <w:r>
              <w:rPr>
                <w:color w:val="000000"/>
                <w:sz w:val="20"/>
              </w:rPr>
              <w:t xml:space="preserve"> 3. "Диалектика", "диалектика заңдары", "болмыс", "материя", "қозғалыс", "кеңістік және уақыт" ұғымдарының мәндерін сипаттайды. </w:t>
            </w:r>
            <w:r>
              <w:br/>
            </w:r>
            <w:r>
              <w:rPr>
                <w:color w:val="000000"/>
                <w:sz w:val="20"/>
              </w:rPr>
              <w:t xml:space="preserve"> 4. Философияның негізгі категорияларының мәні мен өзара байланысын анықтайды.  </w:t>
            </w:r>
            <w:r>
              <w:br/>
            </w:r>
            <w:r>
              <w:rPr>
                <w:color w:val="000000"/>
                <w:sz w:val="20"/>
              </w:rPr>
              <w:t>5. Әлемнің ғылыми, философиялық және діни көріністерінің ерекшеліктерін түсінеді.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2) Адам өмірінде еркіндік пен жауапкершілік, материалдық және рухани құндылықтар сияқты философиялық санаттардың арақатынасын анықтау.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Тұлғаның өмірдің, мәдениеттің және қоршаған табиғи ортаның сақталуына жауапкершілік деңгейін сезінеді. </w:t>
            </w:r>
            <w:r>
              <w:br/>
            </w:r>
            <w:r>
              <w:rPr>
                <w:color w:val="000000"/>
                <w:sz w:val="20"/>
              </w:rPr>
              <w:t xml:space="preserve"> 2. Ғылымның, техника мен технологиялардың дамуымен және пайдаланылуымен байланысты </w:t>
            </w:r>
            <w:r>
              <w:rPr>
                <w:color w:val="000000"/>
                <w:sz w:val="20"/>
              </w:rPr>
              <w:lastRenderedPageBreak/>
              <w:t xml:space="preserve">әлеуметтік және этикалық проблемалардың мәнін түсінеді. </w:t>
            </w:r>
            <w:r>
              <w:br/>
            </w:r>
            <w:r>
              <w:rPr>
                <w:color w:val="000000"/>
                <w:sz w:val="20"/>
              </w:rPr>
              <w:t>3. Адам өміріндегі материалдық және рухани құндылықтардың қатынасы туралы жеке пікірін тұжырымдайды.</w:t>
            </w:r>
            <w:r>
              <w:br/>
            </w:r>
            <w:r>
              <w:rPr>
                <w:color w:val="000000"/>
                <w:sz w:val="20"/>
              </w:rPr>
              <w:t xml:space="preserve"> 4. Өмір шындығы мен мәні туралы әр түрлі пікірлерді талдайды, осы түсініктерге қатысты өз пікірін қалыптастырады.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3) Қазақстан Республикасы халқы мәдениетінің әлемдік өркениеттегі рөлі мен орнын түсіну.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Отандық мәдениеттің тарихын, дәстүрлі қазақ мәдениетінің құндылықтарын біледі. </w:t>
            </w:r>
            <w:r>
              <w:br/>
            </w:r>
            <w:r>
              <w:rPr>
                <w:color w:val="000000"/>
                <w:sz w:val="20"/>
              </w:rPr>
              <w:t>2. Қазақстан Республикасы халқы мәдениетінің әлемдік өркениеттегі рөлі мен орнын түсінеді.</w:t>
            </w:r>
            <w:r>
              <w:br/>
            </w:r>
            <w:r>
              <w:rPr>
                <w:color w:val="000000"/>
                <w:sz w:val="20"/>
              </w:rPr>
              <w:t>3. Тәуелсіз Қазақстанның  мәдени жетістіктерін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4) Толеранттылықты және белсенді тұлғалық көзқарасты қалыптастыратын моралдық-адамгершілік құндылықтар мен нормаларды түсіну.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Әртүрлі мәдениеттер мен өркениеттердің нысандарын және түрлерін, тарихын сипаттайды. </w:t>
            </w:r>
            <w:r>
              <w:br/>
            </w:r>
            <w:r>
              <w:rPr>
                <w:color w:val="000000"/>
                <w:sz w:val="20"/>
              </w:rPr>
              <w:t>2. Әлемдік және дәстүрлі діндердің тарихын біледі және қазіргі жағдайын түсінеді.</w:t>
            </w:r>
            <w:r>
              <w:br/>
            </w:r>
            <w:r>
              <w:rPr>
                <w:color w:val="000000"/>
                <w:sz w:val="20"/>
              </w:rPr>
              <w:t>3. Экстремисттік, радикалдық және террористтік идеологияны ажырата алады.</w:t>
            </w:r>
            <w:r>
              <w:br/>
            </w:r>
            <w:r>
              <w:rPr>
                <w:color w:val="000000"/>
                <w:sz w:val="20"/>
              </w:rPr>
              <w:t>4. Әлеуметтік, этникалық, конфессиялық және мәдени ерекшеліктерді толеранттылықпен қабылдайды.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5) Құқық және мемлекеттік-құқықтық құбылыстар туралы негізгі ұғымдарды білу.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Құқықтың мәнісін және негізгі белгілерін түсінеді.</w:t>
            </w:r>
            <w:r>
              <w:br/>
            </w:r>
            <w:r>
              <w:rPr>
                <w:color w:val="000000"/>
                <w:sz w:val="20"/>
              </w:rPr>
              <w:t xml:space="preserve"> 2. Заңдылық және құқықтық тәртіп ұғымын біледі </w:t>
            </w:r>
            <w:r>
              <w:rPr>
                <w:color w:val="000000"/>
                <w:sz w:val="20"/>
              </w:rPr>
              <w:lastRenderedPageBreak/>
              <w:t xml:space="preserve">және қағидаттарын сақтайды.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6) Құқықтың негізгі салалары туралы мәліметтерді меңгереді.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Қазақстан Республикасы Конституцияның ережелеріне сәйкес жеке тұлғаның құқықтық мәртебесін, "Техникалық реттеу туралы" ҚР Заңына сәйкес тұтынушы мен дайындаушы құқықтарын түсінеді.  </w:t>
            </w:r>
            <w:r>
              <w:br/>
            </w:r>
            <w:r>
              <w:rPr>
                <w:color w:val="000000"/>
                <w:sz w:val="20"/>
              </w:rPr>
              <w:t>2. Әкімшілік реттеу әдістерін сипаттайды.</w:t>
            </w:r>
            <w:r>
              <w:br/>
            </w:r>
            <w:r>
              <w:rPr>
                <w:color w:val="000000"/>
                <w:sz w:val="20"/>
              </w:rPr>
              <w:t>3. Әкімшілік және сыбайлас жемқорлық құқық бұзушылықтар үшін жауапкершіліктің қажеттілігін түсінеді.</w:t>
            </w:r>
            <w:r>
              <w:br/>
            </w:r>
            <w:r>
              <w:rPr>
                <w:color w:val="000000"/>
                <w:sz w:val="20"/>
              </w:rPr>
              <w:t>4. Азаматтық және отбасылық құқықтың негізгі ережелерін меңгереді.</w:t>
            </w:r>
            <w:r>
              <w:br/>
            </w:r>
            <w:r>
              <w:rPr>
                <w:color w:val="000000"/>
                <w:sz w:val="20"/>
              </w:rPr>
              <w:t>5. Салық түрлері туралы ақпаратты меңгереді.</w:t>
            </w:r>
            <w:r>
              <w:br/>
            </w:r>
            <w:r>
              <w:rPr>
                <w:color w:val="000000"/>
                <w:sz w:val="20"/>
              </w:rPr>
              <w:t xml:space="preserve"> 6. Қылмыстық жауапкершілікті және оның туындау негіздемесін түсінеді.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7) Еңбек заңнамасына сәйкес өзінің құқықтарын қорғау.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Қызметкердің Еңбек кодексіне сәйкес құқықтары мен міндеттерін түсінеді.</w:t>
            </w:r>
            <w:r>
              <w:br/>
            </w:r>
            <w:r>
              <w:rPr>
                <w:color w:val="000000"/>
                <w:sz w:val="20"/>
              </w:rPr>
              <w:t>2. Жұмысшы мен жұмыс берушінің материалдық және тәртіптік жауапкершілігін ажыратады;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8) Әлеуметтанудың және саясаттанудың негізгі ұғымдарын меңгеру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Негізгі политологиялық ұғымдарды меңгереді: билік, саяси жүйе, саяси режим, мемлекет, мемлекеттік басқару формалары, мемлекеттік құрылыс формалары, саяси партиялар, партиялық жүйелер, саяси элита, саяси көшбасшылық, геосаясат.</w:t>
            </w:r>
            <w:r>
              <w:br/>
            </w:r>
            <w:r>
              <w:rPr>
                <w:color w:val="000000"/>
                <w:sz w:val="20"/>
              </w:rPr>
              <w:t>2. Әлеуметтанудың негізгі ұғымдарын меңгереді: әлеуметтік қарым-қатынас, әлеуметтік құбылыс, әлеуметтік үдеріс, әлеуметтік ілгерілеу.</w:t>
            </w:r>
            <w:r>
              <w:br/>
            </w:r>
            <w:r>
              <w:rPr>
                <w:color w:val="000000"/>
                <w:sz w:val="20"/>
              </w:rPr>
              <w:lastRenderedPageBreak/>
              <w:t>3. Жалпы әлеуметтік және саяси үдерістерді жеке фактілермен арақатынасын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9) Халықаралық саяси үдерістерді, геосаяси ахуалды түсіну.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Қазіргі әлемдегі Қазақстанның орны мен рөлін түсінеді.</w:t>
            </w:r>
            <w:r>
              <w:br/>
            </w:r>
            <w:r>
              <w:rPr>
                <w:color w:val="000000"/>
                <w:sz w:val="20"/>
              </w:rPr>
              <w:t>2. Қазақстан Республикасының саяси жүйесінің құрылымын сипаттайды.</w:t>
            </w:r>
            <w:r>
              <w:br/>
            </w:r>
            <w:r>
              <w:rPr>
                <w:color w:val="000000"/>
                <w:sz w:val="20"/>
              </w:rPr>
              <w:t>3. Саяси мәдениеттің жұмыс істеу  мәні мен заңдылықтарын түсінеді.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БҚ 5.  Қазақстанның тарихын, әлемдік қоғамдастықтағы рөлі мен орнын түсіну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БМ 05. Қазақстанның тарихын, әлемдік қауымдастықтағы рөлі мен орнын түсіну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Бұл модуль ұлттық сананы дамытуға, ежелгі дәуірден қазіргі кезеңге дейін орын алған тарихи оқиғалардың мәні мен заңдылықтарын түсінуге қажетті білімдерді, икемдер мен дағдыларды сипаттайды. </w:t>
            </w:r>
            <w:r>
              <w:br/>
            </w:r>
            <w:r>
              <w:rPr>
                <w:color w:val="000000"/>
                <w:sz w:val="20"/>
              </w:rPr>
              <w:t>Модульді зерделеу нәтижесінде білім алушылар: Қазақстанның негізгі тарихи кезеңдерінің хронологиялық шекаралары мен маңызын меңгереді.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1) Негізгі тарихи оқиғаларды түсіну.</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Қазақстан тарихы</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Ежелгі дәуірден қазіргі кезеңге дейінгі тарихи оқиғалар хронологиясын біледі және мәнін түсінеді.</w:t>
            </w:r>
            <w:r>
              <w:br/>
            </w:r>
            <w:r>
              <w:rPr>
                <w:color w:val="000000"/>
                <w:sz w:val="20"/>
              </w:rPr>
              <w:t>2. Қазақ халқының жалпытүрік қоғамдағы, көшпелі өркениет жүйесіндегі, Еуразия әлемі халықтарының тарихи-мәдени қауымдастығының дамуындағы рөлі мен орнын аша біледі.</w:t>
            </w:r>
            <w:r>
              <w:br/>
            </w:r>
            <w:r>
              <w:rPr>
                <w:color w:val="000000"/>
                <w:sz w:val="20"/>
              </w:rPr>
              <w:t>3. Тәуелсіздік алғаннан кейінгі Қазақстан Республикасында болып жатқан саяси және қоғамдық өзгерістердің мәні мен бағытын түсінеді.</w:t>
            </w:r>
            <w:r>
              <w:br/>
            </w:r>
            <w:r>
              <w:rPr>
                <w:color w:val="000000"/>
                <w:sz w:val="20"/>
              </w:rPr>
              <w:t>4. Тәуелсіз Қазақстанның жетістіктерін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 нәтижесі: 2) Тарихи оқиғалардың себеп-салдар байланысын анықтау.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Бағалаудың өлшемшарттары:</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Қазақстан тарихының толыққандылығы мен жүйелілігін көрсететін және сипаттайтын фактілерді, үдерістер мен құбылыстарды анықтайды.</w:t>
            </w:r>
            <w:r>
              <w:br/>
            </w:r>
            <w:r>
              <w:rPr>
                <w:color w:val="000000"/>
                <w:sz w:val="20"/>
              </w:rPr>
              <w:t>2. Тарихи оқиғалардың арасында байланыс орнатады.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Кәсіптік модульдер</w:t>
            </w:r>
          </w:p>
        </w:tc>
      </w:tr>
      <w:tr w:rsidR="00A036F1" w:rsidTr="008D319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"1201072 – Автокөлікті жөндеу слесарі" біліктілігі</w:t>
            </w:r>
          </w:p>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  Сызбалар мен сызуларды </w:t>
            </w:r>
            <w:r>
              <w:rPr>
                <w:color w:val="000000"/>
                <w:sz w:val="20"/>
              </w:rPr>
              <w:lastRenderedPageBreak/>
              <w:t>орындаудың, техникалық құжаттаманы оқудың, өлшеу құралдары мен аспаптарын пайдалану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КМ 01. Сызуларды орындау және </w:t>
            </w:r>
            <w:r>
              <w:rPr>
                <w:color w:val="000000"/>
                <w:sz w:val="20"/>
              </w:rPr>
              <w:lastRenderedPageBreak/>
              <w:t>мамандық бағдары бойынша ресімдеу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Осы модуль сызбалар мен сызуларды орындау, </w:t>
            </w:r>
            <w:r>
              <w:rPr>
                <w:color w:val="000000"/>
                <w:sz w:val="20"/>
              </w:rPr>
              <w:lastRenderedPageBreak/>
              <w:t>техникалық құжаттаманы оқу, проекциялау әдістерін, сызба геометриясы негіздерін, сызба орындау қағидаларын қолдану үшін үшін қажетті білімдерді, машықтар мен дағдыларды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Оқытудың нәтижесі: 1) Техниалық сызу қағидаларын, сызуларды ресімдеу қағидаларын, конструкторлық құжаттаманы әзірлеу және </w:t>
            </w:r>
            <w:r>
              <w:rPr>
                <w:color w:val="000000"/>
                <w:sz w:val="20"/>
              </w:rPr>
              <w:lastRenderedPageBreak/>
              <w:t>ресімдеу қағидаларын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Сызу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Бағалу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Сызықтардың типтерін қолданады.</w:t>
            </w:r>
            <w:r>
              <w:br/>
            </w:r>
            <w:r>
              <w:rPr>
                <w:color w:val="000000"/>
                <w:sz w:val="20"/>
              </w:rPr>
              <w:t>2. Сызу қаріптерін қолданады.</w:t>
            </w:r>
            <w:r>
              <w:br/>
            </w:r>
            <w:r>
              <w:rPr>
                <w:color w:val="000000"/>
                <w:sz w:val="20"/>
              </w:rPr>
              <w:t>3.Сызуларды ресімдеудің қағидаларын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Сызуларды орындау және оқу.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Бағалу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Геометриялық құрылымдардың  дағдыларын меңгерген.</w:t>
            </w:r>
            <w:r>
              <w:br/>
            </w:r>
            <w:r>
              <w:rPr>
                <w:color w:val="000000"/>
                <w:sz w:val="20"/>
              </w:rPr>
              <w:t>2. Түйіндесулерді құру дағдыларын меңгерген.</w:t>
            </w:r>
            <w:r>
              <w:br/>
            </w:r>
            <w:r>
              <w:rPr>
                <w:color w:val="000000"/>
                <w:sz w:val="20"/>
              </w:rPr>
              <w:t>3. Геометриялық құрылымдарды қолдана отырып, жалпақ детальдарды сызуды  орындайды.</w:t>
            </w:r>
            <w:r>
              <w:br/>
            </w:r>
            <w:r>
              <w:rPr>
                <w:color w:val="000000"/>
                <w:sz w:val="20"/>
              </w:rPr>
              <w:t>4. Өлшемдерді жазады.</w:t>
            </w:r>
            <w:r>
              <w:br/>
            </w:r>
            <w:r>
              <w:rPr>
                <w:color w:val="000000"/>
                <w:sz w:val="20"/>
              </w:rPr>
              <w:t>5. Сызуларды оқиды.</w:t>
            </w:r>
            <w:r>
              <w:br/>
            </w:r>
            <w:r>
              <w:rPr>
                <w:color w:val="000000"/>
                <w:sz w:val="20"/>
              </w:rPr>
              <w:t>6. Құрылымдық электр және кинематикалық сызбаларды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2. Автокөлік саласында қолданылатын металдар, олардың қорытпалары, материалдары туралы білімдерді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02. Автокөлік саласында қолданылатын металдарды, олардың қорытпаларын, материалдарды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Осы модуль автомобиль саласында қолданылатын металдар, олардың қорытпалары, материалдары туралы базалық білімдерді меңгеру үшін қажетті білімдерді сипаттайды.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Металдардың және олардың қорытпаларының кристалдану және құрылым түзілу процестерінің, олардың жылу өңдеу негіздерінің, металдарды мүжілуден сақтау әдістерінің заңдылығын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Металдардың технологиялары</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Металдардың және олардың қорытпаларының кристалдану және құрылым түзілу процестерін қолданады.  </w:t>
            </w:r>
            <w:r>
              <w:br/>
            </w:r>
            <w:r>
              <w:rPr>
                <w:color w:val="000000"/>
                <w:sz w:val="20"/>
              </w:rPr>
              <w:t>2. Металдарды металды термиялық өңдеудің негіздерін қолданады.</w:t>
            </w:r>
            <w:r>
              <w:br/>
            </w:r>
            <w:r>
              <w:rPr>
                <w:color w:val="000000"/>
                <w:sz w:val="20"/>
              </w:rPr>
              <w:t>3. Мүжілуден қорғау әдістерін қолданады.</w:t>
            </w:r>
            <w:r>
              <w:br/>
            </w:r>
            <w:r>
              <w:rPr>
                <w:color w:val="000000"/>
                <w:sz w:val="20"/>
              </w:rPr>
              <w:t>4. Материалдарды, металдар мен олардың қорытпаларын жіктеуді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Композициялық материалдарды жіктеуді және оларды алу әдістерін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Композициялық материалдарды жіктеуді қолданады.</w:t>
            </w:r>
            <w:r>
              <w:br/>
            </w:r>
            <w:r>
              <w:rPr>
                <w:color w:val="000000"/>
                <w:sz w:val="20"/>
              </w:rPr>
              <w:t xml:space="preserve"> 2. Композициялық материалдар алудың әдістерін қолданады. </w:t>
            </w:r>
            <w:r>
              <w:br/>
            </w:r>
            <w:r>
              <w:rPr>
                <w:color w:val="000000"/>
                <w:sz w:val="20"/>
              </w:rPr>
              <w:t xml:space="preserve"> 3.Композициялық материалдарды қолдану аясын </w:t>
            </w:r>
            <w:r>
              <w:rPr>
                <w:color w:val="000000"/>
                <w:sz w:val="20"/>
              </w:rPr>
              <w:lastRenderedPageBreak/>
              <w:t xml:space="preserve">қолданады. </w:t>
            </w:r>
            <w:r>
              <w:br/>
            </w:r>
            <w:r>
              <w:rPr>
                <w:color w:val="000000"/>
                <w:sz w:val="20"/>
              </w:rPr>
              <w:t xml:space="preserve"> 4. Өндірісте қолдану үшін композициялық материалдарды таңдау қағидаттарын қолданады.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Кесуді есептеу және оның оңтайлы режимін тағайындау.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Жұмыстың әрбір түрі үшін кесуді есептеу және оның режимдерін тағайындау әдістемесін қоланады. </w:t>
            </w:r>
            <w:r>
              <w:br/>
            </w:r>
            <w:r>
              <w:rPr>
                <w:color w:val="000000"/>
                <w:sz w:val="20"/>
              </w:rPr>
              <w:t xml:space="preserve"> 2. Токарлық жұмыстар үшін кесудің оңтайлы режимдерін есептейді. </w:t>
            </w:r>
            <w:r>
              <w:br/>
            </w:r>
            <w:r>
              <w:rPr>
                <w:color w:val="000000"/>
                <w:sz w:val="20"/>
              </w:rPr>
              <w:t>3. Фрезерлік жұмыстар үшін кесудің оңтайлы режимдерін есептейді.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3. Техникалық құралдар мен техникалық процестерді пайдалану қауіпсіздігін арттырудың құралдары мен әдістерін, адам денсаулығына және қоршаған ортаға зиянды әсер етуді төмендету әдістерін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03. Еңбекті және қоршаған ортаны қорғау құралдары мен әдістерін қолдану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техникалық құралдар мен техникалық процестерді пайдалану қауіпсіздігін арттырудың құралдары мен әдістерін, адам денсаулығына және қоршаған ортаға зиянды әсер етуді төмендету әдістерін қолдану дағдыларын меңгеру үшін қажетті  білімдерді, машықтар мен дағдыларды; кәсіпорын құрылымымен, жұмыс режимімен және кестесімен танысуды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Оқытудың нәтижесі: 1) Кәсіпорында еңбек заңнамасының және еңбекті қорғаудың жалпы ережелерін білу. </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Еңбекті және қоршаған ортаны қорғау </w:t>
            </w:r>
            <w:r>
              <w:br/>
            </w:r>
            <w:r>
              <w:rPr>
                <w:color w:val="000000"/>
                <w:sz w:val="20"/>
              </w:rPr>
              <w:t> </w:t>
            </w:r>
            <w:r>
              <w:br/>
            </w:r>
            <w:r>
              <w:rPr>
                <w:color w:val="000000"/>
                <w:sz w:val="20"/>
              </w:rPr>
              <w:t xml:space="preserve"> Оқыту-таныстыру практикасы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Еңбек заңнамасы саласындағы негізгі нормативтік құқықтық актілерді қолданады.</w:t>
            </w:r>
            <w:r>
              <w:br/>
            </w:r>
            <w:r>
              <w:rPr>
                <w:color w:val="000000"/>
                <w:sz w:val="20"/>
              </w:rPr>
              <w:t>2. Кәсіпорында еңбекті қорғаудың құқықтық, нормативтік және ұйымдастырушылық негіздерін қолданады.</w:t>
            </w:r>
            <w:r>
              <w:br/>
            </w:r>
            <w:r>
              <w:rPr>
                <w:color w:val="000000"/>
                <w:sz w:val="20"/>
              </w:rPr>
              <w:t>3. Қазақстан Республикасының қолданыстағы заңнамасына сәйкес еңбекті қорғау жөніндегі құжаттамаларды ресімдеу дағдыларын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Оқытудың нәтижесі: 2) Кәсіби қызмет саласындағы еңбек шарттарына, қауіпті зақым алу және зиянды факторларға талдау жүргізу.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Жарақаттанудың және кәсіби аурудың себептерін түсінеді, оларды ескерту бойынша іс-шаралар әзірлейді.</w:t>
            </w:r>
            <w:r>
              <w:br/>
            </w:r>
            <w:r>
              <w:rPr>
                <w:color w:val="000000"/>
                <w:sz w:val="20"/>
              </w:rPr>
              <w:t xml:space="preserve"> 2. Өндірісте электр қауіпсіздігін, технологиялық процестердің қауіпсіздігін қамтамасыз етудің негіздерін түсінеді. </w:t>
            </w:r>
            <w:r>
              <w:br/>
            </w:r>
            <w:r>
              <w:rPr>
                <w:color w:val="000000"/>
                <w:sz w:val="20"/>
              </w:rPr>
              <w:t xml:space="preserve"> 3. Өрт қауіпсіздігін қамтамасыз ету әдістерін және өрт сөндірудің техникалық құралдарын қолданады.  </w:t>
            </w:r>
            <w:r>
              <w:br/>
            </w:r>
            <w:r>
              <w:rPr>
                <w:color w:val="000000"/>
                <w:sz w:val="20"/>
              </w:rPr>
              <w:t xml:space="preserve"> 4. Өндірісте өнеркәсіп экологиясының негізгі талаптарын сақтайды.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 кәсіпорындары туралы ақпаратты білу.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Өңірдің автокөлік кәсіпорның сипаттайды. </w:t>
            </w:r>
            <w:r>
              <w:br/>
            </w:r>
            <w:r>
              <w:rPr>
                <w:color w:val="000000"/>
                <w:sz w:val="20"/>
              </w:rPr>
              <w:t>2. Өңірдің кәсіпорындарында атқарылатын жұмыстардың технология білімдерін игереді.</w:t>
            </w:r>
            <w:r>
              <w:br/>
            </w:r>
            <w:r>
              <w:rPr>
                <w:color w:val="000000"/>
                <w:sz w:val="20"/>
              </w:rPr>
              <w:t>3. Өндірісте қауіпсіздікті қамтамасыз ету тәртібін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Жеңіл және жүк автокөліктеріне техникалық қызмет көрсету станцияларының жұмысын сипаттау.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Жеңіл және жүк автокөліктеріне техникалық қызмет көрсету станциясында жүргізілетін жұмыстардың негізгі түрлерін сипаттайды. </w:t>
            </w:r>
            <w:r>
              <w:br/>
            </w:r>
            <w:r>
              <w:rPr>
                <w:color w:val="000000"/>
                <w:sz w:val="20"/>
              </w:rPr>
              <w:t>2. Жеңіл автокөліктерге техникалық қызмет көрсету станциясында жүргізілетін жұмыстардың негізгі түрлерін сипаттайды</w:t>
            </w:r>
            <w:r>
              <w:br/>
            </w:r>
            <w:r>
              <w:rPr>
                <w:color w:val="000000"/>
                <w:sz w:val="20"/>
              </w:rPr>
              <w:t xml:space="preserve"> 3. Жеңіл және жүк автокөліктеріне техникалық қызмет көрсету станцияларында қауіпсіздікті қамтамасыз ету қағидаларын сақтайды.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Автожөндеу кәсіпорындарының жұмысын сипаттау.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Автожөндеу кәсіпорны жұмысының негізін түсінеді.</w:t>
            </w:r>
            <w:r>
              <w:br/>
            </w:r>
            <w:r>
              <w:rPr>
                <w:color w:val="000000"/>
                <w:sz w:val="20"/>
              </w:rPr>
              <w:t>2. Автожөндеу кәсіпорнында қауіпсіздікті қамтамасыз етудің әдістері мен құралдарын қолданады.</w:t>
            </w:r>
            <w:r>
              <w:br/>
            </w:r>
            <w:r>
              <w:rPr>
                <w:color w:val="000000"/>
                <w:sz w:val="20"/>
              </w:rPr>
              <w:t>3. Автожөндеу кәсіпорнында өндірісті дайындаудың негіздерін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Автобус паркінің жұмысымен танысу.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 кәсіпорындары жұмысының негізін сипаттайды.</w:t>
            </w:r>
            <w:r>
              <w:br/>
            </w:r>
            <w:r>
              <w:rPr>
                <w:color w:val="000000"/>
                <w:sz w:val="20"/>
              </w:rPr>
              <w:t>2. Автобус паркі қауіпсіздігін қамтамасыз етудің негіздерін сақтайды.</w:t>
            </w:r>
            <w:r>
              <w:br/>
            </w:r>
            <w:r>
              <w:rPr>
                <w:color w:val="000000"/>
                <w:sz w:val="20"/>
              </w:rPr>
              <w:t>3. Автобус парктері жұмысының ерекшеліктерін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КҚ 4. Кәсіпорында қызметті автоматтандыруға  арналған қолданбалы бағдарламаны, мәтіндік және графикалық редакторларды қолдану дағдыларын меңгеру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04. Кәсіби қызметте есептеуіш техникалық құралдарды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кәсіпорында қызметті автоматтандыруға  арналған қолданбалы бағдарламаны, мәтіндік және графикалық редакторларды қолдану дағдыларын игеру үшін қажетті білімдерді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Құжаттарды дайындау үшін бағдарламалық құралдарды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Қолданбалы информатика</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Құжат жасау және ресімдеу үшін қолданбалы бағдарламалардың стандарттық пакетін пайдалану.</w:t>
            </w:r>
            <w:r>
              <w:br/>
            </w:r>
            <w:r>
              <w:rPr>
                <w:color w:val="000000"/>
                <w:sz w:val="20"/>
              </w:rPr>
              <w:t>2. Көлемі үлкен құжаттарды дайындау кезінде мәтіндік редакторларды пайдалану дағдыларын игеру.</w:t>
            </w:r>
            <w:r>
              <w:br/>
            </w:r>
            <w:r>
              <w:rPr>
                <w:color w:val="000000"/>
                <w:sz w:val="20"/>
              </w:rPr>
              <w:t xml:space="preserve"> 3. Кестелік процессорда есеп жүргізу дағдыларын игеру.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Кәсіби қызметте жеке өндірістік міндеттерді орындауға бағытталған қолданбалы бағдарламаларды пайдалану.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Кәсіпорында құжат айналымын ұйымдастырудың қолданбалы бағдарламаларын қолданады.</w:t>
            </w:r>
            <w:r>
              <w:br/>
            </w:r>
            <w:r>
              <w:rPr>
                <w:color w:val="000000"/>
                <w:sz w:val="20"/>
              </w:rPr>
              <w:t>2. Өндірісте жобалау жұмыстарын автоматты жобалау жүйесін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5. Автокөліктер жүйелері мен агрегаттарының техникалық жай-күйіне талдау жүргізу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05. Автокөлік агрегаттары мен тораптарының құрылысы және құрылыстық ерекшеліктері</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автокөлік жүйелерінің және агрегаттарының техникалық жай-күйіне бастапқы талдауды жүзеге асыру үшін қажетті білімдерді, машықтар мен дағдыларды сипаттайды. Модульді зерделеу кезінде білім алушылар мыналарды меңгереді:</w:t>
            </w:r>
            <w:r>
              <w:br/>
            </w:r>
            <w:r>
              <w:rPr>
                <w:color w:val="000000"/>
                <w:sz w:val="20"/>
              </w:rPr>
              <w:t>автокөлік классификациясын, автокөліктің жалпы құрылғысын және оның негізгі механизмдерін.</w:t>
            </w:r>
            <w:r>
              <w:br/>
            </w:r>
            <w:r>
              <w:rPr>
                <w:color w:val="000000"/>
                <w:sz w:val="20"/>
              </w:rPr>
              <w:t xml:space="preserve"> Білім алушылардың мынадай машықтарды меңгереді: </w:t>
            </w:r>
            <w:r>
              <w:br/>
            </w:r>
            <w:r>
              <w:rPr>
                <w:color w:val="000000"/>
                <w:sz w:val="20"/>
              </w:rPr>
              <w:lastRenderedPageBreak/>
              <w:t>автокөлік жүйелерінің және агрегаттарының техникалық жай-күйіне талдау жүргізу бойынша машықтар мен дағдыларды, автокөлік түзілімдерін, агрегаттары мен механизмдерін бөлшектеу және жинау бойынша машықтар мен дағдыларды игеруге мүмкіндік беретін жұмысты орындауы.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Автокөліктің жалпы құрылымын игеру.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 құрылымы</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 құрылымының түрін және үлгісін айқындайды.</w:t>
            </w:r>
            <w:r>
              <w:br/>
            </w:r>
            <w:r>
              <w:rPr>
                <w:color w:val="000000"/>
                <w:sz w:val="20"/>
              </w:rPr>
              <w:t xml:space="preserve"> 2. Автокөліктің негізгі жүйесінің түрлері мен үлгілерін айқындайды. </w:t>
            </w:r>
            <w:r>
              <w:br/>
            </w:r>
            <w:r>
              <w:rPr>
                <w:color w:val="000000"/>
                <w:sz w:val="20"/>
              </w:rPr>
              <w:t>3. Әр түрлі маркалы автокөліктер құрылымының ерекшелігін айқындайды.</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Автокөліктердің жіктелуі туралы білімдерді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Автокөліктердің жіктелуін сипаттайды.</w:t>
            </w:r>
            <w:r>
              <w:br/>
            </w:r>
            <w:r>
              <w:rPr>
                <w:color w:val="000000"/>
                <w:sz w:val="20"/>
              </w:rPr>
              <w:t>2. Жүк көліктерінің жіктелуін сипаттайды.</w:t>
            </w:r>
            <w:r>
              <w:br/>
            </w:r>
            <w:r>
              <w:rPr>
                <w:color w:val="000000"/>
                <w:sz w:val="20"/>
              </w:rPr>
              <w:t>3. Автобустардың жіктелуін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 қозғалтқышының құрылымы жөніндегі білімді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Иін-бұлғақты жетек механизмінің құрылымы бойынша білімі бар. </w:t>
            </w:r>
            <w:r>
              <w:br/>
            </w:r>
            <w:r>
              <w:rPr>
                <w:color w:val="000000"/>
                <w:sz w:val="20"/>
              </w:rPr>
              <w:t xml:space="preserve">2. Газ тарату механизмінің құрылымы бойынша </w:t>
            </w:r>
            <w:r>
              <w:rPr>
                <w:color w:val="000000"/>
                <w:sz w:val="20"/>
              </w:rPr>
              <w:lastRenderedPageBreak/>
              <w:t>білімі бар.</w:t>
            </w:r>
            <w:r>
              <w:br/>
            </w:r>
            <w:r>
              <w:rPr>
                <w:color w:val="000000"/>
                <w:sz w:val="20"/>
              </w:rPr>
              <w:t>3. Майлау жүйесінің құырылымы бойынша білімі бар.</w:t>
            </w:r>
            <w:r>
              <w:br/>
            </w:r>
            <w:r>
              <w:rPr>
                <w:color w:val="000000"/>
                <w:sz w:val="20"/>
              </w:rPr>
              <w:t>4. Салқындатқыш жүйесінің құрылымы бойынша білімі бар.</w:t>
            </w:r>
            <w:r>
              <w:br/>
            </w:r>
            <w:r>
              <w:rPr>
                <w:color w:val="000000"/>
                <w:sz w:val="20"/>
              </w:rPr>
              <w:t>5. Қуаттандыру жүйесінің  құрылымы бойынша білімі бар.</w:t>
            </w:r>
            <w:r>
              <w:br/>
            </w:r>
            <w:r>
              <w:rPr>
                <w:color w:val="000000"/>
                <w:sz w:val="20"/>
              </w:rPr>
              <w:t>6. Оталдыру жүйесінің құрылымы бойынша білімі бар.</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Трансмиссия агрегаттарының құрылымы бойынша білімді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Беріліс қорабы, таратқыш қорабы құрылғысын сипаттайды.</w:t>
            </w:r>
            <w:r>
              <w:br/>
            </w:r>
            <w:r>
              <w:rPr>
                <w:color w:val="000000"/>
                <w:sz w:val="20"/>
              </w:rPr>
              <w:t xml:space="preserve"> 2. Кардандық беріліс құрылғысын сипаттайды. </w:t>
            </w:r>
            <w:r>
              <w:br/>
            </w:r>
            <w:r>
              <w:rPr>
                <w:color w:val="000000"/>
                <w:sz w:val="20"/>
              </w:rPr>
              <w:t xml:space="preserve"> 3. Ажыратқыш құрылғысын сипаттайды. </w:t>
            </w:r>
            <w:r>
              <w:br/>
            </w:r>
            <w:r>
              <w:rPr>
                <w:color w:val="000000"/>
                <w:sz w:val="20"/>
              </w:rPr>
              <w:t>4. Жетекші белдеме құрылғысын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Шанақ және жүрістік бөлік құрылғылары бойынша білімдерді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Тәуелді асылғы құрылғысын сипаттайды.</w:t>
            </w:r>
            <w:r>
              <w:br/>
            </w:r>
            <w:r>
              <w:rPr>
                <w:color w:val="000000"/>
                <w:sz w:val="20"/>
              </w:rPr>
              <w:t>2.Тәуелсіз асылғы құрылғысын сипаттайды.</w:t>
            </w:r>
            <w:r>
              <w:br/>
            </w:r>
            <w:r>
              <w:rPr>
                <w:color w:val="000000"/>
                <w:sz w:val="20"/>
              </w:rPr>
              <w:t>3. Шанақ жіктемесін сипаттайды.</w:t>
            </w:r>
            <w:r>
              <w:br/>
            </w:r>
            <w:r>
              <w:rPr>
                <w:color w:val="000000"/>
                <w:sz w:val="20"/>
              </w:rPr>
              <w:t>4. Шанақ құрылғысын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Басқару механизмі құрылғысын  білу.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Гидрокүшейткішсіз рөлмен басқару құрылғысын сипаттайды. </w:t>
            </w:r>
            <w:r>
              <w:br/>
            </w:r>
            <w:r>
              <w:rPr>
                <w:color w:val="000000"/>
                <w:sz w:val="20"/>
              </w:rPr>
              <w:t>2. Гидро (электро) күшейткішпен рөлмен басқару құрылғысын сипаттайды.</w:t>
            </w:r>
            <w:r>
              <w:br/>
            </w:r>
            <w:r>
              <w:rPr>
                <w:color w:val="000000"/>
                <w:sz w:val="20"/>
              </w:rPr>
              <w:t xml:space="preserve">  3. Гидравликалық тежегіш жүйесі құрылғысын сипаттайды. </w:t>
            </w:r>
            <w:r>
              <w:br/>
            </w:r>
            <w:r>
              <w:rPr>
                <w:color w:val="000000"/>
                <w:sz w:val="20"/>
              </w:rPr>
              <w:t>4. Пневматикалық тежегіш жүйесі құрылғысын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7) Автокөлікте бөлшектеу-жинау жұмыстарын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Автокөліктің тораптары мен механизмдерін дұрыс бөлшектейді және жинайды.</w:t>
            </w:r>
            <w:r>
              <w:br/>
            </w:r>
            <w:r>
              <w:rPr>
                <w:color w:val="000000"/>
                <w:sz w:val="20"/>
              </w:rPr>
              <w:t>2. Слесарьлық құралдарды дұрыс пайдаланады.</w:t>
            </w:r>
            <w:r>
              <w:br/>
            </w:r>
            <w:r>
              <w:rPr>
                <w:color w:val="000000"/>
                <w:sz w:val="20"/>
              </w:rPr>
              <w:t xml:space="preserve"> 3. Жұмыс жүргізу кезінде қауіпсіздік техникасын сақтайды.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6. Автокөліктерге бастапқы диагностика, техникалық қызмет көрсету және жөндеу жүргізу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КМ 06. </w:t>
            </w:r>
            <w:r>
              <w:br/>
            </w:r>
            <w:r>
              <w:rPr>
                <w:color w:val="000000"/>
                <w:sz w:val="20"/>
              </w:rPr>
              <w:t xml:space="preserve"> Автокөліктерге бастапқы диагностика, техникалық қызмет көрсету және жөндеу жүргізу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автокөліктерге бастапқы диагностиканы, сервистік жөндеуді және  техникалық қызмет көрсетуді; автокөліктің электрлік және электрондық құрылғыларына жөндеу жүргізуді  ұйымдастыру үшін қажетті білімдерді, машықтар мен дағдыларды сипаттайды.</w:t>
            </w:r>
            <w:r>
              <w:br/>
            </w:r>
            <w:r>
              <w:rPr>
                <w:color w:val="000000"/>
                <w:sz w:val="20"/>
              </w:rPr>
              <w:t>Модульді зерделеу кезінде білім алушылар мыналарды меңгереді:</w:t>
            </w:r>
            <w:r>
              <w:br/>
            </w:r>
            <w:r>
              <w:rPr>
                <w:color w:val="000000"/>
                <w:sz w:val="20"/>
              </w:rPr>
              <w:t xml:space="preserve">автомобиль көліктерінің жылжымалы құрамына техникалық қызмет көрсетудің, пайдаланылмалы, құрылымдық және технологиялық факторлардың автокөліктің техникалық жағдайына әсер ету негіздерін, автокөліктерді пайдалану және жөндеу жөніндегі нормативтерді;  автокөліктердің электрлік және электрондық </w:t>
            </w:r>
            <w:r>
              <w:rPr>
                <w:color w:val="000000"/>
                <w:sz w:val="20"/>
              </w:rPr>
              <w:lastRenderedPageBreak/>
              <w:t>жүйелерін, олардың құрылғыларын, ерекшеліктері мен осы жүйенің негізгі ақауларын.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Автомобиль көлігінің жылжымалы құрамына техникалық қызмет көрсетудің негіздерін білу.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Автокөлікке техникалық қызмет көрсету және жөндеу</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Техникалық қызмет көрсетудің әдістерін айқындайды. </w:t>
            </w:r>
            <w:r>
              <w:br/>
            </w:r>
            <w:r>
              <w:rPr>
                <w:color w:val="000000"/>
                <w:sz w:val="20"/>
              </w:rPr>
              <w:t>2. Техникалық қызмет көрсетудің қағидаттарын айқындайды.</w:t>
            </w:r>
            <w:r>
              <w:br/>
            </w:r>
            <w:r>
              <w:rPr>
                <w:color w:val="000000"/>
                <w:sz w:val="20"/>
              </w:rPr>
              <w:t>3. Автомобильге техникалық қызмет көрсетудің техникалық регламентін сақтау.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Автокөліктердің тораптары мен агрегаттарына техникалық қызмет көрсету.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1.Қозғалтқышқа техникалық қызмет көрсетуді жүргізеді.</w:t>
            </w:r>
            <w:r>
              <w:br/>
            </w:r>
            <w:r>
              <w:rPr>
                <w:color w:val="000000"/>
                <w:sz w:val="20"/>
              </w:rPr>
              <w:t xml:space="preserve"> </w:t>
            </w:r>
            <w:r w:rsidRPr="00A036F1">
              <w:rPr>
                <w:color w:val="000000"/>
                <w:sz w:val="20"/>
                <w:lang w:val="ru-RU"/>
              </w:rPr>
              <w:t xml:space="preserve">2. Трансмиссия агрегаттарына техникалық қызмет көрсетуді жүргізеді. </w:t>
            </w:r>
            <w:r w:rsidRPr="00A036F1">
              <w:rPr>
                <w:lang w:val="ru-RU"/>
              </w:rPr>
              <w:br/>
            </w:r>
            <w:r w:rsidRPr="00A036F1">
              <w:rPr>
                <w:color w:val="000000"/>
                <w:sz w:val="20"/>
                <w:lang w:val="ru-RU"/>
              </w:rPr>
              <w:t>3. Шанақтар мен жүрістік бөлікке техникалық қызмет көрсетуді жүргізеді.</w:t>
            </w:r>
            <w:r w:rsidRPr="00A036F1">
              <w:rPr>
                <w:lang w:val="ru-RU"/>
              </w:rPr>
              <w:br/>
            </w:r>
            <w:r w:rsidRPr="00A036F1">
              <w:rPr>
                <w:color w:val="000000"/>
                <w:sz w:val="20"/>
                <w:lang w:val="ru-RU"/>
              </w:rPr>
              <w:t>4. Басқару механизмдеріне техникалық қызмет көрсетуді жүргізеді.</w:t>
            </w:r>
            <w:r w:rsidRPr="00A036F1">
              <w:rPr>
                <w:lang w:val="ru-RU"/>
              </w:rPr>
              <w:br/>
            </w:r>
            <w:r>
              <w:rPr>
                <w:color w:val="000000"/>
                <w:sz w:val="20"/>
              </w:rPr>
              <w:t>5.Жұмыс жүргізу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Автокөліктерге техникалық қызмет көрсету үшін техникалық құрылғыларды пайдалану.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Құрылғылардың түрлерін ажыратады.</w:t>
            </w:r>
            <w:r>
              <w:br/>
            </w:r>
            <w:r>
              <w:rPr>
                <w:color w:val="000000"/>
                <w:sz w:val="20"/>
              </w:rPr>
              <w:t>2. Техникалық қызмет көрсету үшін техникалық құрылғыларды дұрыс қолданады.</w:t>
            </w:r>
            <w:r>
              <w:br/>
            </w:r>
            <w:r>
              <w:rPr>
                <w:color w:val="000000"/>
                <w:sz w:val="20"/>
              </w:rPr>
              <w:t>3. Құрылғымен жұмыс жүргізу кезінде қауіпсіздік техникасын сақтайды.</w:t>
            </w:r>
            <w:r>
              <w:br/>
            </w:r>
            <w:r>
              <w:rPr>
                <w:color w:val="000000"/>
                <w:sz w:val="20"/>
              </w:rPr>
              <w:t>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нәтижелері: 4) Автокөлікке бастапқы диагностиканы жүзеге асыру.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Диагностикалау әдістері мен құралдарын ажыратады және қолданады.</w:t>
            </w:r>
            <w:r>
              <w:br/>
            </w:r>
            <w:r>
              <w:rPr>
                <w:color w:val="000000"/>
                <w:sz w:val="20"/>
              </w:rPr>
              <w:t>2. Негізгі ақауларды және олардың себептерін анықтайды.</w:t>
            </w:r>
            <w:r>
              <w:br/>
            </w:r>
            <w:r>
              <w:rPr>
                <w:color w:val="000000"/>
                <w:sz w:val="20"/>
              </w:rPr>
              <w:t xml:space="preserve"> 3. Қабылдау және тиісті цехтың шеберіне беру үшін автокөліктің техникалық жай-күйін айқындайды.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нәтижелері: 5) Автомобильдің электр жабдықтарының, автомобильдің электрмен жабдықтау жүйелерінің ақауларын, автомобиль электроникасының негіздерін айқындайды.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Қажет жағдайларда электр жабдықтарының қажетті ақауларын таңдайды және таңдаудың дұрыстығын дәлелдейді.</w:t>
            </w:r>
            <w:r>
              <w:br/>
            </w:r>
            <w:r>
              <w:rPr>
                <w:color w:val="000000"/>
                <w:sz w:val="20"/>
              </w:rPr>
              <w:t>2. Жүйелер бойынша қосуды сипаттайды және оны қосу әдістерін түсіндіреді.</w:t>
            </w:r>
            <w:r>
              <w:br/>
            </w:r>
            <w:r>
              <w:rPr>
                <w:color w:val="000000"/>
                <w:sz w:val="20"/>
              </w:rPr>
              <w:t>3. Нақты техникалық міндеттерді шешу жөніндегі талаптардан шыға отырып, өлшеу аспаптарын дұрыс таңдайды.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нәтижелері: 6) Автокөліктердің электрондық бортына қызмет көрсету.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Автокөліктердің сызбаларын қосу тәртібін түсіндіреді.</w:t>
            </w:r>
            <w:r>
              <w:br/>
            </w:r>
            <w:r>
              <w:rPr>
                <w:color w:val="000000"/>
                <w:sz w:val="20"/>
              </w:rPr>
              <w:t>2. Бақылау нүктелеріндегі күшейту деңгейін тексереді.</w:t>
            </w:r>
            <w:r>
              <w:br/>
            </w:r>
            <w:r>
              <w:rPr>
                <w:color w:val="000000"/>
                <w:sz w:val="20"/>
              </w:rPr>
              <w:t>3.Электрмен жабдықтаудың ақауларын табады.</w:t>
            </w:r>
            <w:r>
              <w:br/>
            </w:r>
            <w:r>
              <w:rPr>
                <w:color w:val="000000"/>
                <w:sz w:val="20"/>
              </w:rPr>
              <w:t>4. Сызбаларды оқиды, элементтердің пайдалануын айқындайды.</w:t>
            </w:r>
            <w:r>
              <w:br/>
            </w:r>
            <w:r>
              <w:rPr>
                <w:color w:val="000000"/>
                <w:sz w:val="20"/>
              </w:rPr>
              <w:t xml:space="preserve"> 5. Автокөліктердің электр жабдықтары бойынша бөлшектеу-жинау жұмыстарын жүргізеді. </w:t>
            </w:r>
            <w:r>
              <w:br/>
            </w:r>
            <w:r>
              <w:rPr>
                <w:color w:val="000000"/>
                <w:sz w:val="20"/>
              </w:rPr>
              <w:t xml:space="preserve"> 6. Автокөліктердің электр жабдығының ақауларын айқындайды және жояды.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7. Автокөлікті </w:t>
            </w:r>
            <w:r>
              <w:rPr>
                <w:color w:val="000000"/>
                <w:sz w:val="20"/>
              </w:rPr>
              <w:lastRenderedPageBreak/>
              <w:t>жөндеу слесарі біліктілігі бойынша жұмыстың негізгі түрлерін орындау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 КМ 07. Слесарьдің </w:t>
            </w:r>
            <w:r>
              <w:rPr>
                <w:color w:val="000000"/>
                <w:sz w:val="20"/>
              </w:rPr>
              <w:lastRenderedPageBreak/>
              <w:t xml:space="preserve">автокөлікті жөндеу бойынша жұмыстың негізгі түрлерін орындауы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Осы модуль құралдарға </w:t>
            </w:r>
            <w:r>
              <w:rPr>
                <w:color w:val="000000"/>
                <w:sz w:val="20"/>
              </w:rPr>
              <w:lastRenderedPageBreak/>
              <w:t>техникалық қызмет көрсетудің, жөндеу технологиясының, құралдарды сынау және қабылдаудың, машиналар мен агрегаттар технологияларының, құралдардың сенімділігін арттыру жолдарының кәсіби дағдыларын, әдістері мен тәсілдерін жетілдіру үшін қажетті білімдерді, машықтар мен дағдыларды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Оқытудың нәтижесі: 1) Қозғалтқышты бөлшектеу және жинау бойынша </w:t>
            </w:r>
            <w:r>
              <w:rPr>
                <w:color w:val="000000"/>
                <w:sz w:val="20"/>
              </w:rPr>
              <w:lastRenderedPageBreak/>
              <w:t>операциялар орындау.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Жұмыс біліктілігін </w:t>
            </w:r>
            <w:r>
              <w:rPr>
                <w:color w:val="000000"/>
                <w:sz w:val="20"/>
              </w:rPr>
              <w:lastRenderedPageBreak/>
              <w:t>алуға кәсіби практика</w:t>
            </w:r>
            <w:r>
              <w:br/>
            </w:r>
            <w:r>
              <w:rPr>
                <w:color w:val="000000"/>
                <w:sz w:val="20"/>
              </w:rPr>
              <w:t>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Иін-бұлғақты жетек механизмін бөлшектейді және жинайды. </w:t>
            </w:r>
            <w:r>
              <w:br/>
            </w:r>
            <w:r>
              <w:rPr>
                <w:color w:val="000000"/>
                <w:sz w:val="20"/>
              </w:rPr>
              <w:t>2. Газ тарату механизмі жүйесін бөлшектейді және жинайды.</w:t>
            </w:r>
            <w:r>
              <w:br/>
            </w:r>
            <w:r>
              <w:rPr>
                <w:color w:val="000000"/>
                <w:sz w:val="20"/>
              </w:rPr>
              <w:t>3. Майлау жүйесін бөлшектейді және жинайды.</w:t>
            </w:r>
            <w:r>
              <w:br/>
            </w:r>
            <w:r>
              <w:rPr>
                <w:color w:val="000000"/>
                <w:sz w:val="20"/>
              </w:rPr>
              <w:t>4. Салқындатқыш жүйесін бөлшектейді және жинайды.</w:t>
            </w:r>
            <w:r>
              <w:br/>
            </w:r>
            <w:r>
              <w:rPr>
                <w:color w:val="000000"/>
                <w:sz w:val="20"/>
              </w:rPr>
              <w:t>5. Қуаттандыру жүйесін  бөлшектейді және жинайды.</w:t>
            </w:r>
            <w:r>
              <w:br/>
            </w:r>
            <w:r>
              <w:rPr>
                <w:color w:val="000000"/>
                <w:sz w:val="20"/>
              </w:rPr>
              <w:t xml:space="preserve"> 6. Жұмыс жүргізу кезінде қауіпсіздік техникасын сақтайды.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Трансмиссияны бөлшектеу және жинау бойынша операциялар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Беріліс қорабын бөлшектейді және жинайды.</w:t>
            </w:r>
            <w:r>
              <w:br/>
            </w:r>
            <w:r>
              <w:rPr>
                <w:color w:val="000000"/>
                <w:sz w:val="20"/>
              </w:rPr>
              <w:t xml:space="preserve"> 2. Кардандық берілісті бөлшектейді және жинайды. </w:t>
            </w:r>
            <w:r>
              <w:br/>
            </w:r>
            <w:r>
              <w:rPr>
                <w:color w:val="000000"/>
                <w:sz w:val="20"/>
              </w:rPr>
              <w:t xml:space="preserve"> 3. Ажыратқышты бөлшектейді және жинайды. </w:t>
            </w:r>
            <w:r>
              <w:br/>
            </w:r>
            <w:r>
              <w:rPr>
                <w:color w:val="000000"/>
                <w:sz w:val="20"/>
              </w:rPr>
              <w:t>4. Жетекші белдемені бөлшектейді және жинайды.</w:t>
            </w:r>
            <w:r>
              <w:br/>
            </w:r>
            <w:r>
              <w:rPr>
                <w:color w:val="000000"/>
                <w:sz w:val="20"/>
              </w:rPr>
              <w:t>5.Жұмыс жүргізу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Шанақты және жүрістік бөлікті бөлшектеу және жинау бойынша операцияларды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Тәуелді асылғыны бөлшектейді және жинайды.</w:t>
            </w:r>
            <w:r>
              <w:br/>
            </w:r>
            <w:r>
              <w:rPr>
                <w:color w:val="000000"/>
                <w:sz w:val="20"/>
              </w:rPr>
              <w:t>2.Тәуелсіз асылғыны бөлшектейді және жинайды.</w:t>
            </w:r>
            <w:r>
              <w:br/>
            </w:r>
            <w:r>
              <w:rPr>
                <w:color w:val="000000"/>
                <w:sz w:val="20"/>
              </w:rPr>
              <w:t xml:space="preserve"> 3. Автокөлік шанағы элементтерін бөлшектейді және жинайды. </w:t>
            </w:r>
            <w:r>
              <w:br/>
            </w:r>
            <w:r>
              <w:rPr>
                <w:color w:val="000000"/>
                <w:sz w:val="20"/>
              </w:rPr>
              <w:t>4. Операцияларды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Басқару механизмін бөлшектеу және жинау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Гидрокүшейткішсіз рөлмен басқаруды бөлшектейді және жинайды. </w:t>
            </w:r>
            <w:r>
              <w:br/>
            </w:r>
            <w:r>
              <w:rPr>
                <w:color w:val="000000"/>
                <w:sz w:val="20"/>
              </w:rPr>
              <w:t xml:space="preserve">2. Гидрокүшейткішпен рөлмен басқаруды </w:t>
            </w:r>
            <w:r>
              <w:rPr>
                <w:color w:val="000000"/>
                <w:sz w:val="20"/>
              </w:rPr>
              <w:lastRenderedPageBreak/>
              <w:t>бөлшектейді және жинайды.</w:t>
            </w:r>
            <w:r>
              <w:br/>
            </w:r>
            <w:r>
              <w:rPr>
                <w:color w:val="000000"/>
                <w:sz w:val="20"/>
              </w:rPr>
              <w:t xml:space="preserve">  3. Гидравликалық тежегіш жүйесін бөлшектейді және жинайды.  </w:t>
            </w:r>
            <w:r>
              <w:br/>
            </w:r>
            <w:r>
              <w:rPr>
                <w:color w:val="000000"/>
                <w:sz w:val="20"/>
              </w:rPr>
              <w:t xml:space="preserve"> 4. Пневматикалық тежегіш жүйелерін бөлшектейді және жинайды. </w:t>
            </w:r>
            <w:r>
              <w:br/>
            </w:r>
            <w:r>
              <w:rPr>
                <w:color w:val="000000"/>
                <w:sz w:val="20"/>
              </w:rPr>
              <w:t>5.Операцияларды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Оқытудың нәтижесі: 5) Қажетті сапамен технологиялық реттілікті сақтай отырып, мыс, қаңылтыр және дәнекерлеу жұмыстарын орындау.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Әр түрлі металдарды дәнекерлеуді орындайды.</w:t>
            </w:r>
            <w:r>
              <w:br/>
            </w:r>
            <w:r>
              <w:rPr>
                <w:color w:val="000000"/>
                <w:sz w:val="20"/>
              </w:rPr>
              <w:t>2. Қаңылтыр жұмыстарын орындайды.</w:t>
            </w:r>
            <w:r>
              <w:br/>
            </w:r>
            <w:r>
              <w:rPr>
                <w:color w:val="000000"/>
                <w:sz w:val="20"/>
              </w:rPr>
              <w:t>3. Электрлік және газдық дәнекерлеу режимін таңдайды.</w:t>
            </w:r>
            <w:r>
              <w:br/>
            </w:r>
            <w:r>
              <w:rPr>
                <w:color w:val="000000"/>
                <w:sz w:val="20"/>
              </w:rPr>
              <w:t>4. Электрлік және газдық дәнекерлеуді орындайды.</w:t>
            </w:r>
            <w:r>
              <w:br/>
            </w:r>
            <w:r>
              <w:rPr>
                <w:color w:val="000000"/>
                <w:sz w:val="20"/>
              </w:rPr>
              <w:t>5. Жұмыстарды орындау кезінде қауіпсіздік техникасын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Металды термиялық өңдеуді және қолмен сомдау операцияларын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Бөлшектерге қойылатын шарттар мен талаптарға байланысты болатты термиялық өңдеудің түрін таңдайды. </w:t>
            </w:r>
            <w:r>
              <w:br/>
            </w:r>
            <w:r>
              <w:rPr>
                <w:color w:val="000000"/>
                <w:sz w:val="20"/>
              </w:rPr>
              <w:t>2. Қолмен сомдау кезінде негізгі операцияларды орындайды.</w:t>
            </w:r>
            <w:r>
              <w:br/>
            </w:r>
            <w:r>
              <w:rPr>
                <w:color w:val="000000"/>
                <w:sz w:val="20"/>
              </w:rPr>
              <w:t>3. Суаруды, жұмсартуды, суытып қатайтуды, қалыптандыруды орындайды.</w:t>
            </w:r>
            <w:r>
              <w:br/>
            </w:r>
            <w:r>
              <w:rPr>
                <w:color w:val="000000"/>
                <w:sz w:val="20"/>
              </w:rPr>
              <w:t>4. Операцияларды орындау кезінде қауіпсіздік техникасын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7) Генераторды бөлшектеу және жинау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Генераторды бөлшектейді және жинайды.</w:t>
            </w:r>
            <w:r>
              <w:br/>
            </w:r>
            <w:r>
              <w:rPr>
                <w:color w:val="000000"/>
                <w:sz w:val="20"/>
              </w:rPr>
              <w:t xml:space="preserve"> 2. Генератор тораптарының жұмыс қабілеттілігін тексереді. </w:t>
            </w:r>
            <w:r>
              <w:br/>
            </w:r>
            <w:r>
              <w:rPr>
                <w:color w:val="000000"/>
                <w:sz w:val="20"/>
              </w:rPr>
              <w:t xml:space="preserve">3. Генератор тораптарының жұмыс қабілеттілігін </w:t>
            </w:r>
            <w:r>
              <w:rPr>
                <w:color w:val="000000"/>
                <w:sz w:val="20"/>
              </w:rPr>
              <w:lastRenderedPageBreak/>
              <w:t>айқындау үшін аспаптарды қолданады.</w:t>
            </w:r>
            <w:r>
              <w:br/>
            </w:r>
            <w:r>
              <w:rPr>
                <w:color w:val="000000"/>
                <w:sz w:val="20"/>
              </w:rPr>
              <w:t>4. Жұмыстарды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8) Аккумуляторға қызмет көрсету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Аккумулятор қуатының деңгейін тексереді.</w:t>
            </w:r>
            <w:r>
              <w:br/>
            </w:r>
            <w:r>
              <w:rPr>
                <w:color w:val="000000"/>
                <w:sz w:val="20"/>
              </w:rPr>
              <w:t>2. Электролит деңгейін тексереді.</w:t>
            </w:r>
            <w:r>
              <w:br/>
            </w:r>
            <w:r>
              <w:rPr>
                <w:color w:val="000000"/>
                <w:sz w:val="20"/>
              </w:rPr>
              <w:t>3. Электролит тығыздығын тексереді.</w:t>
            </w:r>
            <w:r>
              <w:br/>
            </w:r>
            <w:r>
              <w:rPr>
                <w:color w:val="000000"/>
                <w:sz w:val="20"/>
              </w:rPr>
              <w:t>4. Электролит дайындайды.</w:t>
            </w:r>
            <w:r>
              <w:br/>
            </w:r>
            <w:r>
              <w:rPr>
                <w:color w:val="000000"/>
                <w:sz w:val="20"/>
              </w:rPr>
              <w:t>5. Аккумялаторды қуаттандырады.</w:t>
            </w:r>
            <w:r>
              <w:br/>
            </w:r>
            <w:r>
              <w:rPr>
                <w:color w:val="000000"/>
                <w:sz w:val="20"/>
              </w:rPr>
              <w:t>6. Жұмыстарды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9) Стартерді бөлшектеу және жинау бойынша операцияларды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Стартерді бөлшектейді және жинайды.</w:t>
            </w:r>
            <w:r>
              <w:br/>
            </w:r>
            <w:r>
              <w:rPr>
                <w:color w:val="000000"/>
                <w:sz w:val="20"/>
              </w:rPr>
              <w:t>2. Стартер тораптарының жұмыс қабілеттілігін тексереді.</w:t>
            </w:r>
            <w:r>
              <w:br/>
            </w:r>
            <w:r>
              <w:rPr>
                <w:color w:val="000000"/>
                <w:sz w:val="20"/>
              </w:rPr>
              <w:t>3. Стартер тораптарының жұмыс қабілеттілігін айқындау үшін аспаптарды қолданады.</w:t>
            </w:r>
            <w:r>
              <w:br/>
            </w:r>
            <w:r>
              <w:rPr>
                <w:color w:val="000000"/>
                <w:sz w:val="20"/>
              </w:rPr>
              <w:t>4.Операцияларды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10) Оталдыру және қуаттандыру жүйелеріне қызмет көрсету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Оталдыру жүйесі тораптарының жұмыс қабілеттілігін тексереді.</w:t>
            </w:r>
            <w:r>
              <w:br/>
            </w:r>
            <w:r>
              <w:rPr>
                <w:color w:val="000000"/>
                <w:sz w:val="20"/>
              </w:rPr>
              <w:t>2. Қуаттандыру электрондық жүйесі тораптарының жұмыс қабілеттілігін тексереді.</w:t>
            </w:r>
            <w:r>
              <w:br/>
            </w:r>
            <w:r>
              <w:rPr>
                <w:color w:val="000000"/>
                <w:sz w:val="20"/>
              </w:rPr>
              <w:t>3. Қуаттандыру және оталдыру жүйелеріне техникалық қызмет көрсетеді.</w:t>
            </w:r>
            <w:r>
              <w:br/>
            </w:r>
            <w:r>
              <w:rPr>
                <w:color w:val="000000"/>
                <w:sz w:val="20"/>
              </w:rPr>
              <w:t>4. Жұмыстарды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11) Электр сымдар жүйесіне техникалық қызмет көрсету және жөндеу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Автокөліктің электр құралдарының сызбасын оқиды. </w:t>
            </w:r>
            <w:r>
              <w:br/>
            </w:r>
            <w:r>
              <w:rPr>
                <w:color w:val="000000"/>
                <w:sz w:val="20"/>
              </w:rPr>
              <w:t>2. Электр сымдар жүйесіне техникалық қызмет көрсетеді.</w:t>
            </w:r>
            <w:r>
              <w:br/>
            </w:r>
            <w:r>
              <w:rPr>
                <w:color w:val="000000"/>
                <w:sz w:val="20"/>
              </w:rPr>
              <w:t>3. Монтаж және электр сымдар жүйесін қосудың негізгі қағидаттарын қолданады.</w:t>
            </w:r>
            <w:r>
              <w:br/>
            </w:r>
            <w:r>
              <w:rPr>
                <w:color w:val="000000"/>
                <w:sz w:val="20"/>
              </w:rPr>
              <w:t>4. Электр сымдар жүйесінің үзілген жерін және ақауларын табады және оларды жояды.</w:t>
            </w:r>
            <w:r>
              <w:br/>
            </w:r>
            <w:r>
              <w:rPr>
                <w:color w:val="000000"/>
                <w:sz w:val="20"/>
              </w:rPr>
              <w:t>5. Операцияларды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"1201092 – Көліктерді жөндеу шебері" біліктілігі</w:t>
            </w:r>
          </w:p>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8. Жұмысты орындау кезінде электротехника және электроника қағидаттарын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08. Жұмысты орындау кезінде электротехника және электроника қағидаттарын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электротехника және электроника заңдарын түсіну үшін қажетті базалық білімдерді игеру үшін қажетті білімдерді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Ұдайы тоқ тізбегі, бірфазалы және үшфазалы ауыспалы тоқ тізбегі, трансформаторлар, өлшеу аспаптары негіздері білімін игеру.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Электроника негіздерімен электротехника</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Электр, электрлік өріс, электромагнетизм негізгі түсініктерін қолданады.</w:t>
            </w:r>
            <w:r>
              <w:br/>
            </w:r>
            <w:r>
              <w:rPr>
                <w:color w:val="000000"/>
                <w:sz w:val="20"/>
              </w:rPr>
              <w:t>2. Ұдайы тоқ тізбектерінің, бірфазалы және үшфазалы ауыспалы тоқ тізбектерінің жұмысын сипаттайды.</w:t>
            </w:r>
            <w:r>
              <w:br/>
            </w:r>
            <w:r>
              <w:rPr>
                <w:color w:val="000000"/>
                <w:sz w:val="20"/>
              </w:rPr>
              <w:t>3. Трансформаторлар мен өлшеу аспаптарының жұмыс қағидаттарын түсіндіреді.</w:t>
            </w:r>
            <w:r>
              <w:br/>
            </w:r>
            <w:r>
              <w:rPr>
                <w:color w:val="000000"/>
                <w:sz w:val="20"/>
              </w:rPr>
              <w:t>4. Өткізгіш бұйымдарын және электроқшаулағыш материалдарды пайдалану дағдыларын біледі.</w:t>
            </w:r>
            <w:r>
              <w:br/>
            </w:r>
            <w:r>
              <w:rPr>
                <w:color w:val="000000"/>
                <w:sz w:val="20"/>
              </w:rPr>
              <w:t>5. Электрлік өлшеуіштерді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Ұдайы және ауыспалы тоқтың электр машиналары жұмысының негізгі түрлерін және қағидаттарын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Ұдайы тоқтағы электр машиналарының жұмысын сипаттайды.</w:t>
            </w:r>
            <w:r>
              <w:br/>
            </w:r>
            <w:r>
              <w:rPr>
                <w:color w:val="000000"/>
                <w:sz w:val="20"/>
              </w:rPr>
              <w:t>2. Ауыспалы тоқтағы электр машиналарының жұмысын сипаттайды.</w:t>
            </w:r>
            <w:r>
              <w:br/>
            </w:r>
            <w:r>
              <w:rPr>
                <w:color w:val="000000"/>
                <w:sz w:val="20"/>
              </w:rPr>
              <w:t>3. Ауыспалы тоқтағы электр машиналарын пайдалану дағдыларын біледі.</w:t>
            </w:r>
            <w:r>
              <w:br/>
            </w:r>
            <w:r>
              <w:rPr>
                <w:color w:val="000000"/>
                <w:sz w:val="20"/>
              </w:rPr>
              <w:t xml:space="preserve">4. Ұдайы тоқтағы электр машиналарын пайдалану </w:t>
            </w:r>
            <w:r>
              <w:rPr>
                <w:color w:val="000000"/>
                <w:sz w:val="20"/>
              </w:rPr>
              <w:lastRenderedPageBreak/>
              <w:t>дағдыларын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Электроника негіздерін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Электрваккумдық, газразрядты жартылай өткізгіш, фотоэлектрондық аспаптарды пайдаланады.</w:t>
            </w:r>
            <w:r>
              <w:br/>
            </w:r>
            <w:r>
              <w:rPr>
                <w:color w:val="000000"/>
                <w:sz w:val="20"/>
              </w:rPr>
              <w:t>2. Электрваккумдық, газразрядты жартылай өткізгіш, фотоэлектрондық аспаптарды пайдалану дағдыларын игереді.</w:t>
            </w:r>
            <w:r>
              <w:br/>
            </w:r>
            <w:r>
              <w:rPr>
                <w:color w:val="000000"/>
                <w:sz w:val="20"/>
              </w:rPr>
              <w:t>3. Жұмыс қағидатын біледі және электрондық түзеткіштерді, күшейткіштерді, генераторлар мен өлшеу аспаптарын пайдаланады.</w:t>
            </w:r>
            <w:r>
              <w:br/>
            </w:r>
            <w:r>
              <w:rPr>
                <w:color w:val="000000"/>
                <w:sz w:val="20"/>
              </w:rPr>
              <w:t>4. Негізгі сипаттамасын, пайдалану шарттарын және микроэлектрониканың интегралды сызба жұмыстарының қағидаларын баяндайды.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9. Қазіргі заманғы техникада механикалық қозғалыстар заңын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09. Механикалық қозғалыстың жалпы заңын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қазіргі заманғы техникада механикалық қозғалыстардың жалпы заңын қолдану үшін қажетті білімдерді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Теориялық механиканың негіздерін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Техникалық механиканың негіздері</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Статиканың негізгі түсініктерін және аксиомаларын игерген.</w:t>
            </w:r>
            <w:r>
              <w:br/>
            </w:r>
            <w:r>
              <w:rPr>
                <w:color w:val="000000"/>
                <w:sz w:val="20"/>
              </w:rPr>
              <w:t>2. Күш жүйелерінде тепе-теңдік шартын қолданады.</w:t>
            </w:r>
            <w:r>
              <w:br/>
            </w:r>
            <w:r>
              <w:rPr>
                <w:color w:val="000000"/>
                <w:sz w:val="20"/>
              </w:rPr>
              <w:t>3. Нүкте және ось қатынасында күш сәтін айқындайды.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Материалдар кедергісінің негізгі ережелерін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Кесу және қысуға арналған есеп дағдыларын игерген.</w:t>
            </w:r>
            <w:r>
              <w:br/>
            </w:r>
            <w:r>
              <w:rPr>
                <w:color w:val="000000"/>
                <w:sz w:val="20"/>
              </w:rPr>
              <w:t>2. Бөлшектердің жалпақ кесіктердің геометриялық сипаттамаларын қолданады.</w:t>
            </w:r>
            <w:r>
              <w:br/>
            </w:r>
            <w:r>
              <w:rPr>
                <w:color w:val="000000"/>
                <w:sz w:val="20"/>
              </w:rPr>
              <w:t>3. Динамикалық және қайта-ауыспалы жүктемелердің әрекеті туралы түсінік бар.</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Машина бөлшектерінің негізгі сипаттамаларын және есептеу әдістерін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Машина бөлшектері туралы негізгі түсініктерді игереді.</w:t>
            </w:r>
            <w:r>
              <w:br/>
            </w:r>
            <w:r>
              <w:rPr>
                <w:color w:val="000000"/>
                <w:sz w:val="20"/>
              </w:rPr>
              <w:t xml:space="preserve"> 2. Механикалық берулердің түрлерін және олардың </w:t>
            </w:r>
            <w:r>
              <w:rPr>
                <w:color w:val="000000"/>
                <w:sz w:val="20"/>
              </w:rPr>
              <w:lastRenderedPageBreak/>
              <w:t xml:space="preserve">сипаттамаларын, белдіктерді, осьтерді, мойынтіректерді, жалғастырғыштарды сипаттайды. </w:t>
            </w:r>
            <w:r>
              <w:br/>
            </w:r>
            <w:r>
              <w:rPr>
                <w:color w:val="000000"/>
                <w:sz w:val="20"/>
              </w:rPr>
              <w:t>3. Машина бөлшектерін қосуды және олардың сипаттамаларын түсінеді.</w:t>
            </w:r>
            <w:r>
              <w:br/>
            </w:r>
            <w:r>
              <w:rPr>
                <w:color w:val="000000"/>
                <w:sz w:val="20"/>
              </w:rPr>
              <w:t>4. Бөлшектерді, берулерді, қосулар мен құрылғыларды есептеудің әдістерін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КҚ 10. Нормативтік-техникалық құжаттаманы және мемлекеттік стандарттар белгілерін қолдану; шектерді, қондырмаларды және кедір-бұдырлықты таңдау, бақылаудың қазіргі заманғы әр түрлі құралдарымен өлшеу жүргізу</w:t>
            </w:r>
            <w:r>
              <w:br/>
            </w:r>
            <w:r>
              <w:rPr>
                <w:color w:val="000000"/>
                <w:sz w:val="20"/>
              </w:rPr>
              <w:t> </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10. Нормативтік-техникалық құжаттаманы қолдану және бекітілген стандарттарға сәйкес жұмысты орындау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нормативтік-техникалық құжаттаманы және мемлекеттік стандарттар белгілерін қолдану; шектерді, қондырмаларды және кедір-бұдырлықты таңдау, бақылаудың қазіргі заманғы әр түрлі құралдарымен өлшеу жүргізу үшін қажетті білімдерді, машықтар мен дағдыларды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Стандарттау әдістерін, қағидаттарын, Конструкторлық құжаттардың бірыңғай стандарттарының қолданыстағы стандарттарын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Стандарттау және метрология негіздері</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Конструкторлық құжаттардың бірыңғай стандарттарының стандарттаудың мемлекеттік жүйесі ережелерінің негізгі ережелерін қолданады.</w:t>
            </w:r>
            <w:r>
              <w:br/>
            </w:r>
            <w:r>
              <w:rPr>
                <w:color w:val="000000"/>
                <w:sz w:val="20"/>
              </w:rPr>
              <w:t>2. Нормативтік-техниканы қолданады.</w:t>
            </w:r>
            <w:r>
              <w:br/>
            </w:r>
            <w:r>
              <w:rPr>
                <w:color w:val="000000"/>
                <w:sz w:val="20"/>
              </w:rPr>
              <w:t>3. Автокөлікте сапаны бақылау жүйесінің негізгі ережелерін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Шектер және қондырмалар туралы білімдерді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Үлгілік қосылулардың өлшемдеріне арналған шектерді және қондырмаларды, сызулардағы олардың мағынасын түсінеді. </w:t>
            </w:r>
            <w:r>
              <w:br/>
            </w:r>
            <w:r>
              <w:rPr>
                <w:color w:val="000000"/>
                <w:sz w:val="20"/>
              </w:rPr>
              <w:t>2. Шек нысандарын, үлгілік қосылулардың кедір-бұдырлы беттердің орналасуын қолданады.</w:t>
            </w:r>
            <w:r>
              <w:br/>
            </w:r>
            <w:r>
              <w:rPr>
                <w:color w:val="000000"/>
                <w:sz w:val="20"/>
              </w:rPr>
              <w:t xml:space="preserve"> 3.Шектерді және қондырмаларды есептеу дағдысын игереді. </w:t>
            </w:r>
            <w:r>
              <w:br/>
            </w:r>
            <w:r>
              <w:rPr>
                <w:color w:val="000000"/>
                <w:sz w:val="20"/>
              </w:rPr>
              <w:t>4.Әр түрлі бұйымдарды өлшеудің әдістері мен құралдарын пайдаланады.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11. Автокөлік пен оның агрегаттарының ақаулары белгілерін және диагностикалау әдістерін айқындау; бөлшектерді, </w:t>
            </w:r>
            <w:r>
              <w:rPr>
                <w:color w:val="000000"/>
                <w:sz w:val="20"/>
              </w:rPr>
              <w:lastRenderedPageBreak/>
              <w:t>тораптарды, жүйелерді және механизмдерді қалпына келтіру және жөндеу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КМ 11. Автокөліктің бөлшектерін, тораптарын, жүйелерін және механизмдерін қалпына келтіру және жөндеу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Осы модуль автокөлік пен оның агрегаттарының ақаулары белгілерін және диагностикалау әдістерін айқындау; бөлшектерді, тораптарды, жүйелерді және механизмдерді қалпына </w:t>
            </w:r>
            <w:r>
              <w:rPr>
                <w:color w:val="000000"/>
                <w:sz w:val="20"/>
              </w:rPr>
              <w:lastRenderedPageBreak/>
              <w:t>келтіру және жөндеу үшін қажетті білімдерді, машықтар мен дағдыларды сипаттайды. Модульді зерделеу кезінде білім алушылар мыналарды игеруі тиіс: негізгі технологиялық жабдықтардың құрылғыларын және жұмысын; бөлшектерді, агрегаттар мен жүйелерді өлшеу және бақылау құралдарын; бөлшектердің тозуын және  контсрукторлық бірліктерді жіктеуді, бөлшектердің тозуының түрлерін; жабдықтарды пайдалану кезінде әр түрлі тозудың түрлеріне қарсы күрес шараларын.</w:t>
            </w:r>
            <w:r>
              <w:br/>
            </w:r>
            <w:r>
              <w:rPr>
                <w:color w:val="000000"/>
                <w:sz w:val="20"/>
              </w:rPr>
              <w:t xml:space="preserve">Білім алушылардың мынадай машықтарды меңгеруі маңызды: бөлшектер мен тораптардың тозуының көлемін айқындауы, олардың туындауының себептерін негіздеу; автокөліктерге сервистік қызмет көрсету және жөндеу жөніндегі техникалық регламентке сәйкес әрекеттердің реттілігін айқындауы; </w:t>
            </w:r>
            <w:r>
              <w:rPr>
                <w:color w:val="000000"/>
                <w:sz w:val="20"/>
              </w:rPr>
              <w:lastRenderedPageBreak/>
              <w:t>техникалық қызмет көрсетудің мамандандырылған және әмбебап станцияларында дианостиканы ұйымдастырудың нысанын айқындауы; автокөлік тораптарын және агрегаттарын қалпына келтіру,  автокөлік  тораптарын және агрегаттарын бөлшектеу, жинау және ақауларды жою әдістерін айқындауға мүмкіндік беретін жұмысты орындайды.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Бөлшектерді қалпына келтірудің әдістері мен тәсілдерін қолдану.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 жөндеу</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Негізгі терминдер мен анықтамаларды игереді.</w:t>
            </w:r>
            <w:r>
              <w:br/>
            </w:r>
            <w:r>
              <w:rPr>
                <w:color w:val="000000"/>
                <w:sz w:val="20"/>
              </w:rPr>
              <w:t>2. Технологиялық процестердің, жабдықтардың түрлерін сипаттайды.</w:t>
            </w:r>
            <w:r>
              <w:br/>
            </w:r>
            <w:r>
              <w:rPr>
                <w:color w:val="000000"/>
                <w:sz w:val="20"/>
              </w:rPr>
              <w:t>3. Көтергіш-көлік жабдықтарымен және ілесетін жарақтармен жұмыс дағдыларын игереді.</w:t>
            </w:r>
            <w:r>
              <w:br/>
            </w:r>
            <w:r>
              <w:rPr>
                <w:color w:val="000000"/>
                <w:sz w:val="20"/>
              </w:rPr>
              <w:lastRenderedPageBreak/>
              <w:t>4. Технологиялық құжаттаманы оқиды.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Цилиндрлік бөлшектерді қалпына келтіру әдістерін және  жарамсыз деп тану параметрлерін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Білікті қалпына келтіру әдістерін қолданады.</w:t>
            </w:r>
            <w:r>
              <w:br/>
            </w:r>
            <w:r>
              <w:rPr>
                <w:color w:val="000000"/>
                <w:sz w:val="20"/>
              </w:rPr>
              <w:t>2. Біліктерді жарамсыз деп тану параметрлерін сипаттайды.</w:t>
            </w:r>
            <w:r>
              <w:br/>
            </w:r>
            <w:r>
              <w:rPr>
                <w:color w:val="000000"/>
                <w:sz w:val="20"/>
              </w:rPr>
              <w:t>3. Осьтерді қалпына келтіру әдістерін сипаттайды.</w:t>
            </w:r>
            <w:r>
              <w:br/>
            </w:r>
            <w:r>
              <w:rPr>
                <w:color w:val="000000"/>
                <w:sz w:val="20"/>
              </w:rPr>
              <w:t>4. Осьтерді жарамсыз деп тану параметрлерін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Корпустық және басқа да бөлшектерді қалпына келтіру әдістерін және оларды жарамсыз деп тану параметрлерін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Картерлерді қалпына келтіру әдістерін қолданады.</w:t>
            </w:r>
            <w:r>
              <w:br/>
            </w:r>
            <w:r>
              <w:rPr>
                <w:color w:val="000000"/>
                <w:sz w:val="20"/>
              </w:rPr>
              <w:t>2. Картерлерді жарамсыз деп тану параметрлерін ескереді.</w:t>
            </w:r>
            <w:r>
              <w:br/>
            </w:r>
            <w:r>
              <w:rPr>
                <w:color w:val="000000"/>
                <w:sz w:val="20"/>
              </w:rPr>
              <w:t>3. Басқа да бөлшектерді қалпына келтіру және жарамсыз деп тану әдістерін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Автокөлік жүйелерінің, агрегаттарының және механизмдерінің ақаулары белгілерін айқындау.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Қозғалтқыш ақауларының белгілерін айқындайды.</w:t>
            </w:r>
            <w:r>
              <w:br/>
            </w:r>
            <w:r>
              <w:rPr>
                <w:color w:val="000000"/>
                <w:sz w:val="20"/>
              </w:rPr>
              <w:t>2. Трансмиссия агрегаттары ақауларының белгілерін айқындайды.</w:t>
            </w:r>
            <w:r>
              <w:br/>
            </w:r>
            <w:r>
              <w:rPr>
                <w:color w:val="000000"/>
                <w:sz w:val="20"/>
              </w:rPr>
              <w:t>3. Басқару механизмі ақауларының белгілерін айқындайды.</w:t>
            </w:r>
            <w:r>
              <w:br/>
            </w:r>
            <w:r>
              <w:rPr>
                <w:color w:val="000000"/>
                <w:sz w:val="20"/>
              </w:rPr>
              <w:t>4. Шанақ пен жүрістік бөлік ақауларының белгілерін айқындайды.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Оқытудың нәтижесі: 5) Бөлшектерді жөндеу және тозуға төзімділікті арттыру жөніндегі білімдерді практикада қолдану.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Бөлшектер мен тораптардың тозу көлемін айқындайды.</w:t>
            </w:r>
            <w:r>
              <w:br/>
            </w:r>
            <w:r>
              <w:rPr>
                <w:color w:val="000000"/>
                <w:sz w:val="20"/>
              </w:rPr>
              <w:t>2. Бөлшектер мен тораптардың тозуының себептерін анықтайды.</w:t>
            </w:r>
            <w:r>
              <w:br/>
            </w:r>
            <w:r>
              <w:rPr>
                <w:color w:val="000000"/>
                <w:sz w:val="20"/>
              </w:rPr>
              <w:lastRenderedPageBreak/>
              <w:t>3. Автокөліктерге техникалық қызмет көрсету және жөндеу жөніндегі жұмыстың тікелей өндірісіне байланысты шешімдер қабылдайды.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КҚ 12. Автокөліктің электрлік және электрондық жабдықтарына жөндеу жүргізу;  автокөліктің электрондық жабдықтарын диагностикалау құралдары мен технологияларын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12. Автокөліктің электрондық жабдықтарына диагностика және жөндеу жүргізу</w:t>
            </w:r>
            <w:r>
              <w:br/>
            </w:r>
            <w:r>
              <w:rPr>
                <w:color w:val="000000"/>
                <w:sz w:val="20"/>
              </w:rPr>
              <w:t>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Осы модуль автокөліктің электрондық жабдықтарын диагностикалау құралдары мен технологияларын қолдану үшін қажетті білімдерді, машықтар мен дағдыларды сипаттайды. </w:t>
            </w:r>
            <w:r>
              <w:br/>
            </w:r>
            <w:r>
              <w:rPr>
                <w:color w:val="000000"/>
                <w:sz w:val="20"/>
              </w:rPr>
              <w:t xml:space="preserve"> Білім алушылардың мынадай машықтарды меңгеруі маңызды: </w:t>
            </w:r>
            <w:r>
              <w:br/>
            </w:r>
            <w:r>
              <w:rPr>
                <w:color w:val="000000"/>
                <w:sz w:val="20"/>
              </w:rPr>
              <w:t xml:space="preserve">диагностикалық жұмыстар жүргізуге арналған технологиялық жабдықтарды, деректер алмасу хаттамаларын, автокөліктің электрондық жүйелерін қабылдау және диагностикалау әдістерін; </w:t>
            </w:r>
            <w:r>
              <w:rPr>
                <w:color w:val="000000"/>
                <w:sz w:val="20"/>
              </w:rPr>
              <w:lastRenderedPageBreak/>
              <w:t>сондай-ақ оларға техникалық қызмет көрсету және жөндеу кезінде қауіпсіздік техникасын.</w:t>
            </w:r>
            <w:r>
              <w:br/>
            </w:r>
            <w:r>
              <w:rPr>
                <w:color w:val="000000"/>
                <w:sz w:val="20"/>
              </w:rPr>
              <w:t>Білім алушылардың автокөліктердің электрондық жабдықтарын диагностикалау және жөндеу жөніндегі жұмыстарды іс жүзінде орындайды.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Автокөліктің қосымша жабдығын орнату.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Электрондық жабдық негіздерімен автокөліктерді электрлік жабдықтау</w:t>
            </w:r>
            <w:r>
              <w:br/>
            </w:r>
            <w:r>
              <w:rPr>
                <w:color w:val="000000"/>
                <w:sz w:val="20"/>
              </w:rPr>
              <w:t>Диагностикалаудың құралдары мен технологиялары</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Қосымша жабдықты орнату үшін автокөліктің электрлік сызбаларын айқындайды.</w:t>
            </w:r>
            <w:r>
              <w:br/>
            </w:r>
            <w:r>
              <w:rPr>
                <w:color w:val="000000"/>
                <w:sz w:val="20"/>
              </w:rPr>
              <w:t>2. Қосымша жабдықты орнатудың негізгі қағидаттарын қолданады.</w:t>
            </w:r>
            <w:r>
              <w:br/>
            </w:r>
            <w:r>
              <w:rPr>
                <w:color w:val="000000"/>
                <w:sz w:val="20"/>
              </w:rPr>
              <w:t>3. Қосымша жабдықты баптайды.</w:t>
            </w:r>
            <w:r>
              <w:br/>
            </w:r>
            <w:r>
              <w:rPr>
                <w:color w:val="000000"/>
                <w:sz w:val="20"/>
              </w:rPr>
              <w:t>4. Жұмыстар жүргізу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Автокөліктің электрондық жабдығының жұмыс қабілеттілігін тексеру.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Тетіктің жұмыс қабілеттілігін тексереді.</w:t>
            </w:r>
            <w:r>
              <w:br/>
            </w:r>
            <w:r>
              <w:rPr>
                <w:color w:val="000000"/>
                <w:sz w:val="20"/>
              </w:rPr>
              <w:t xml:space="preserve"> 2. Бұғаттауға қарсы жүйенің жұмыс қабілеттілігін тексереді. </w:t>
            </w:r>
            <w:r>
              <w:br/>
            </w:r>
            <w:r>
              <w:rPr>
                <w:color w:val="000000"/>
                <w:sz w:val="20"/>
              </w:rPr>
              <w:t>3. Автоматты беріліс қорабынның жұмыс қабілеттілігін тексереді.</w:t>
            </w:r>
            <w:r>
              <w:br/>
            </w:r>
            <w:r>
              <w:rPr>
                <w:color w:val="000000"/>
                <w:sz w:val="20"/>
              </w:rPr>
              <w:t>4. "Круиз-бақылау" электрондық жүйесінің жұмыс қабілеттілігін тексереді.</w:t>
            </w:r>
            <w:r>
              <w:br/>
            </w:r>
            <w:r>
              <w:rPr>
                <w:color w:val="000000"/>
                <w:sz w:val="20"/>
              </w:rPr>
              <w:t xml:space="preserve">5. "Климат-бақылау" электрондық жүйесінің жұмыс </w:t>
            </w:r>
            <w:r>
              <w:rPr>
                <w:color w:val="000000"/>
                <w:sz w:val="20"/>
              </w:rPr>
              <w:lastRenderedPageBreak/>
              <w:t>қабілеттілігін тексереді.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Автокөліктің агрегаттарын электрондық бақылау жүйесіне қызмет көрсету.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Жанармайды бүрку жүйесін диагностикалайды.</w:t>
            </w:r>
            <w:r>
              <w:br/>
            </w:r>
            <w:r>
              <w:rPr>
                <w:color w:val="000000"/>
                <w:sz w:val="20"/>
              </w:rPr>
              <w:t>2. Бұғаттауға қарсы жүйенінің жүйесін диагностикалайды.</w:t>
            </w:r>
            <w:r>
              <w:br/>
            </w:r>
            <w:r>
              <w:rPr>
                <w:color w:val="000000"/>
                <w:sz w:val="20"/>
              </w:rPr>
              <w:t>3. Автоматты беріліс қорабынның электрондық жүйесін диагностикалайды.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Басқарудың электрондық блогынның функцияларын білу.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Жанармайды бүрку жүйесін басқару блогының функцияларын диагностикалайды.</w:t>
            </w:r>
            <w:r>
              <w:br/>
            </w:r>
            <w:r>
              <w:rPr>
                <w:color w:val="000000"/>
                <w:sz w:val="20"/>
              </w:rPr>
              <w:t>2. Бұғаттауға қарсы жүйені  басқару блогының функцияларын диагностикалайды.</w:t>
            </w:r>
            <w:r>
              <w:br/>
            </w:r>
            <w:r>
              <w:rPr>
                <w:color w:val="000000"/>
                <w:sz w:val="20"/>
              </w:rPr>
              <w:t xml:space="preserve"> 3. Автоматты беріліс қорабынның электрондық жүйесін басқару блогының функцияларын диагностикалайды.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Басқарудың электрондық блоктарының тетіктеріне диагностикалау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Отынды бүрку жүйесінің электрондық блоктары тетіктерінің функцияларын диагностикалайды. </w:t>
            </w:r>
            <w:r>
              <w:br/>
            </w:r>
            <w:r>
              <w:rPr>
                <w:color w:val="000000"/>
                <w:sz w:val="20"/>
              </w:rPr>
              <w:t>2. Бұғаттауға қарсы жүйені  басқарудың электрондық блоктары тетіктерінің функцияларын диагностикалайды.</w:t>
            </w:r>
            <w:r>
              <w:br/>
            </w:r>
            <w:r>
              <w:rPr>
                <w:color w:val="000000"/>
                <w:sz w:val="20"/>
              </w:rPr>
              <w:t>3. Автоматты беріліс қорабынның жүйесін басқарудың электрондық блоктары тетіктерінің функцияларын диагностикалайды.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Электрондық тетіктердің жұмыс қабілеттілігі жай-күйін айқындау.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Жанармайды бүрку жүйесінің электрондық блогы тетіктерінің жай-күйін айқындайды.</w:t>
            </w:r>
            <w:r>
              <w:br/>
            </w:r>
            <w:r>
              <w:rPr>
                <w:color w:val="000000"/>
                <w:sz w:val="20"/>
              </w:rPr>
              <w:t xml:space="preserve">2. Бұғаттауға қарсы жүйені  басқарудың электрондық блогы тетіктерінің жай-күйін </w:t>
            </w:r>
            <w:r>
              <w:rPr>
                <w:color w:val="000000"/>
                <w:sz w:val="20"/>
              </w:rPr>
              <w:lastRenderedPageBreak/>
              <w:t>айқындайды.</w:t>
            </w:r>
            <w:r>
              <w:br/>
            </w:r>
            <w:r>
              <w:rPr>
                <w:color w:val="000000"/>
                <w:sz w:val="20"/>
              </w:rPr>
              <w:t>3. Автоматты беріліс қорабынның жүйесін басқарудың электрондық блогы тетіктерінің жай-күйін айқындайды.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7) Басқарудың электрондық блоктарының қателерін айқындау.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Жанармайды бүрку жүйесінің электрондық блоктарының қателерін айқындайды. </w:t>
            </w:r>
            <w:r>
              <w:br/>
            </w:r>
            <w:r>
              <w:rPr>
                <w:color w:val="000000"/>
                <w:sz w:val="20"/>
              </w:rPr>
              <w:t>2. Бұғаттауға қарсы жүйені  басқарудың электрондық блоктарының  қателерін айқындайды.</w:t>
            </w:r>
            <w:r>
              <w:br/>
            </w:r>
            <w:r>
              <w:rPr>
                <w:color w:val="000000"/>
                <w:sz w:val="20"/>
              </w:rPr>
              <w:t>3. Автоматты беріліс қорабынның жүйесін басқарудың электрондық блоктарының қателерін айқындайды.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13. Жол қозғалысы қауіпсіздігін қамтамасыз ету қағидаларын білу және пайдалану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13. Жол қозғалысы қауіпсіздігін қамтамасыз ету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жол қозғалысы қауіпсіздігін қамтамасыз ету үшін қажетті білімдерді, машықтар мен дағдыларды сипаттайды.</w:t>
            </w:r>
            <w:r>
              <w:br/>
            </w:r>
            <w:r>
              <w:rPr>
                <w:color w:val="000000"/>
                <w:sz w:val="20"/>
              </w:rPr>
              <w:t>Модульді зерделеу кезінде білім алушылардың мыаларды игеруі тиіс: жол қозғалысы қағидаларын, автокөлік кәсіпорындары қызметіне қарай жол қозғалысы қауіпсіздігін қамтамасыз ету мәселелерін игереді.</w:t>
            </w:r>
            <w:r>
              <w:br/>
            </w:r>
            <w:r>
              <w:rPr>
                <w:color w:val="000000"/>
                <w:sz w:val="20"/>
              </w:rPr>
              <w:t xml:space="preserve"> Білім алушылардың мынадай машықтарды меңгереді: </w:t>
            </w:r>
            <w:r>
              <w:br/>
            </w:r>
            <w:r>
              <w:rPr>
                <w:color w:val="000000"/>
                <w:sz w:val="20"/>
              </w:rPr>
              <w:t xml:space="preserve">  дәрігерге дейінгі медициналық көмек көрсету, көлік құралдарын </w:t>
            </w:r>
            <w:r>
              <w:rPr>
                <w:color w:val="000000"/>
                <w:sz w:val="20"/>
              </w:rPr>
              <w:lastRenderedPageBreak/>
              <w:t xml:space="preserve">пайдалануға тыйым салынатын жүкті орналастыру және бекіту, ақауларды жоюға мүмкіндік беретін жұмысты орындайды.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 Оқытудың нәтижесі: 1) Жол қозғалысы қағидаларын сақтау. </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Жол қозғалысының қағидалары және қауіпсіздігі</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Жүргізушінің, жолаушының, жаяу жүргіншінің міндеттерін сипаттайды.</w:t>
            </w:r>
            <w:r>
              <w:br/>
            </w:r>
            <w:r>
              <w:rPr>
                <w:color w:val="000000"/>
                <w:sz w:val="20"/>
              </w:rPr>
              <w:t>2. Басқарушының, бағдаршамның, қиылыстардан өту ережелерінің талаптарын, қозғалыс жылдамдығына талаптарды орындайды.</w:t>
            </w:r>
            <w:r>
              <w:br/>
            </w:r>
            <w:r>
              <w:rPr>
                <w:color w:val="000000"/>
                <w:sz w:val="20"/>
              </w:rPr>
              <w:t>3. Арнайы сигналдардың, апаттық сигнализациялардың және апаттық аялдама белгілерінің мағынасын түсінеді.</w:t>
            </w:r>
            <w:r>
              <w:br/>
            </w:r>
            <w:r>
              <w:rPr>
                <w:color w:val="000000"/>
                <w:sz w:val="20"/>
              </w:rPr>
              <w:t xml:space="preserve"> 4. Автомагистральдар, тұрғылықты аймақта бойынша, темір жол жолдары арқылы маневр жасау, қозғалыс қағидаларын түсінеді. </w:t>
            </w:r>
            <w:r>
              <w:br/>
            </w:r>
            <w:r>
              <w:rPr>
                <w:color w:val="000000"/>
                <w:sz w:val="20"/>
              </w:rPr>
              <w:t>5. Тоқтау және аялдама қағидаларын сақтайды.</w:t>
            </w:r>
            <w:r>
              <w:br/>
            </w:r>
            <w:r>
              <w:rPr>
                <w:color w:val="000000"/>
                <w:sz w:val="20"/>
              </w:rPr>
              <w:t>6. Жол белгілері мен таңбаларының талаптарын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Жүктер мен жолаушыларды орналастыру және тасымалдау қағидаларын сақтау.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Жүктерді орналастыру қағидаларын сақтайды.</w:t>
            </w:r>
            <w:r>
              <w:br/>
            </w:r>
            <w:r>
              <w:rPr>
                <w:color w:val="000000"/>
                <w:sz w:val="20"/>
              </w:rPr>
              <w:t>2. Жүктерді тасымалддау жөніндегі қағидаларды сақтайды.</w:t>
            </w:r>
            <w:r>
              <w:br/>
            </w:r>
            <w:r>
              <w:rPr>
                <w:color w:val="000000"/>
                <w:sz w:val="20"/>
              </w:rPr>
              <w:lastRenderedPageBreak/>
              <w:t>3. Жолаушыларды тасымалдау қағидаларын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Көлік кәсіпорнында жол қозғалысы қауіпсіздігі қызметінің жұмысын ұйымдастыру.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Көлік кәсіпорнында жол қозғалысы қауіпсіздігі қызметінің жұмысын ұйымдастырудың негіздерін сақтайды.</w:t>
            </w:r>
            <w:r>
              <w:br/>
            </w:r>
            <w:r>
              <w:rPr>
                <w:color w:val="000000"/>
                <w:sz w:val="20"/>
              </w:rPr>
              <w:t xml:space="preserve"> 2. Көлік құралдарын тану белгілерімен, ескерту құрылғыларымен жабдықтауға қойылатын талаптарды сақтайды. </w:t>
            </w:r>
            <w:r>
              <w:br/>
            </w:r>
            <w:r>
              <w:rPr>
                <w:color w:val="000000"/>
                <w:sz w:val="20"/>
              </w:rPr>
              <w:t>3. Қозғалыс қауіпсіздігі қызметі қызметкерлерінің лауазымдық міндеттерін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Жол-көлік оқиғаларын жіктеуді білу.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Жол-көлік оқиғаларын жіктеуді біледі.</w:t>
            </w:r>
            <w:r>
              <w:br/>
            </w:r>
            <w:r>
              <w:rPr>
                <w:color w:val="000000"/>
                <w:sz w:val="20"/>
              </w:rPr>
              <w:t>2. Жол-көлік оқиғаларының негізгі себептерін атап шығады.</w:t>
            </w:r>
            <w:r>
              <w:br/>
            </w:r>
            <w:r>
              <w:rPr>
                <w:color w:val="000000"/>
                <w:sz w:val="20"/>
              </w:rPr>
              <w:t>3. Жол-көлік оқиғаларына сараптама жасау тәртібін атап шығады.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Автокөлікті пайдалануға тыйым салынатын ақауларды айқындау.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Шанақ ақауын анықтайды.</w:t>
            </w:r>
            <w:r>
              <w:br/>
            </w:r>
            <w:r>
              <w:rPr>
                <w:color w:val="000000"/>
                <w:sz w:val="20"/>
              </w:rPr>
              <w:t>2. Тежегіш жүйенің ақауын анықтайды.</w:t>
            </w:r>
            <w:r>
              <w:br/>
            </w:r>
            <w:r>
              <w:rPr>
                <w:color w:val="000000"/>
                <w:sz w:val="20"/>
              </w:rPr>
              <w:t>3. Рөлдік басқарудың ақауын анықтайды.</w:t>
            </w:r>
            <w:r>
              <w:br/>
            </w:r>
            <w:r>
              <w:rPr>
                <w:color w:val="000000"/>
                <w:sz w:val="20"/>
              </w:rPr>
              <w:t>4. Қозғалтқыштың ақауын анықтайды.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Дәрігерге дейінгі алғашқы медициналық көмек көрсету.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Жүргізуші еңбегінің психофизиологиялық негіздерін сипаттайды.</w:t>
            </w:r>
            <w:r>
              <w:br/>
            </w:r>
            <w:r>
              <w:rPr>
                <w:color w:val="000000"/>
                <w:sz w:val="20"/>
              </w:rPr>
              <w:t>2. Әр түрлі жарақаттар кезінде алғашқы медициналық көмек көрсету дағдылары болады.</w:t>
            </w:r>
            <w:r>
              <w:br/>
            </w:r>
            <w:r>
              <w:rPr>
                <w:color w:val="000000"/>
                <w:sz w:val="20"/>
              </w:rPr>
              <w:t>3. Зардап шеккендерге көмек көрсету кезінде әрекеттер ретін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14. "Көліктерді </w:t>
            </w:r>
            <w:r>
              <w:rPr>
                <w:color w:val="000000"/>
                <w:sz w:val="20"/>
              </w:rPr>
              <w:lastRenderedPageBreak/>
              <w:t>жөндеу шебері" біліктілігі бойынша жұмыстың негізгі түрлерін орындау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КМ 14. Көліктерді </w:t>
            </w:r>
            <w:r>
              <w:rPr>
                <w:color w:val="000000"/>
                <w:sz w:val="20"/>
              </w:rPr>
              <w:lastRenderedPageBreak/>
              <w:t>жөндеу шеберінің жұмыстың негізгі түрлерін орындауы</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 Осы модуль автокөлік </w:t>
            </w:r>
            <w:r>
              <w:rPr>
                <w:color w:val="000000"/>
                <w:sz w:val="20"/>
              </w:rPr>
              <w:lastRenderedPageBreak/>
              <w:t xml:space="preserve">жүйелеріне, агрегаттары мен тораптарына техникалық қызмет көрсету және жөндеу, автокөлік жүйелерін баптау бойынша практикалық жұмыстарды, тиісті біліктілік алу мақсатында өндірістік процестерді ұйымдастыру бойынша жұмыстарды орындауға қажетті білімдерді, машықтар мен дағдыларды сипаттайды.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Оқытудың нәтижесі: 1) Автокөлікке техникалық қызмет көрсету және </w:t>
            </w:r>
            <w:r>
              <w:rPr>
                <w:color w:val="000000"/>
                <w:sz w:val="20"/>
              </w:rPr>
              <w:lastRenderedPageBreak/>
              <w:t>жөндеу бойынша жұмыстарды жоспарлау және ұйымдастыру жөніндегі жұмыстарды орындау.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Жұмыс біліктілігін </w:t>
            </w:r>
            <w:r>
              <w:rPr>
                <w:color w:val="000000"/>
                <w:sz w:val="20"/>
              </w:rPr>
              <w:lastRenderedPageBreak/>
              <w:t>алуға кәсіби практика</w:t>
            </w:r>
            <w:r>
              <w:br/>
            </w:r>
            <w:r>
              <w:rPr>
                <w:color w:val="000000"/>
                <w:sz w:val="20"/>
              </w:rPr>
              <w:t>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Диагностиканы жоспарлайды.</w:t>
            </w:r>
            <w:r>
              <w:br/>
            </w:r>
            <w:r>
              <w:rPr>
                <w:color w:val="000000"/>
                <w:sz w:val="20"/>
              </w:rPr>
              <w:t>2. Учаскелерде жөндеу жүргізуді жоспарлайды.</w:t>
            </w:r>
            <w:r>
              <w:br/>
            </w:r>
            <w:r>
              <w:rPr>
                <w:color w:val="000000"/>
                <w:sz w:val="20"/>
              </w:rPr>
              <w:t>3. Орындаушылар арасында жөндеу бойынша операцияларды бөледі.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Автокөліктерге техникалық қызмет көрсетудің, жөндеудің және сақтаудың техникалық процестерін ұйымдастырады.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Техникалық қызмет көрсету және жөндеу үшін технологиялық жабдықтарды іріктейді.</w:t>
            </w:r>
            <w:r>
              <w:br/>
            </w:r>
            <w:r>
              <w:rPr>
                <w:color w:val="000000"/>
                <w:sz w:val="20"/>
              </w:rPr>
              <w:t>2. Автокөліктерді гаражда және ашық сақтауды ұйымдастырады.</w:t>
            </w:r>
            <w:r>
              <w:br/>
            </w:r>
            <w:r>
              <w:rPr>
                <w:color w:val="000000"/>
                <w:sz w:val="20"/>
              </w:rPr>
              <w:t>3. Автопайдалану материалдарын сақтауды және пайдалануды ұйымдастырады.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Орындалған жұмыстардың сапасын бақылау және бағалау.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Техникалық қызмет көрсету және жөндеудің технологиялық процестерін бақылайды.</w:t>
            </w:r>
            <w:r>
              <w:br/>
            </w:r>
            <w:r>
              <w:rPr>
                <w:color w:val="000000"/>
                <w:sz w:val="20"/>
              </w:rPr>
              <w:t>2. Орындалған жұмыстардың сапасын бағалайды.</w:t>
            </w:r>
            <w:r>
              <w:br/>
            </w:r>
            <w:r>
              <w:rPr>
                <w:color w:val="000000"/>
                <w:sz w:val="20"/>
              </w:rPr>
              <w:t>3. Жұмыстар жүргізу кезінде қауіпсіздік техникасын сақтауды бақылайды.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Қауіпсіздік жүйелерін орнату бойынша операциялар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Қосу нүктелерін табады.</w:t>
            </w:r>
            <w:r>
              <w:br/>
            </w:r>
            <w:r>
              <w:rPr>
                <w:color w:val="000000"/>
                <w:sz w:val="20"/>
              </w:rPr>
              <w:t>2. Сигнализацияны қосады.</w:t>
            </w:r>
            <w:r>
              <w:br/>
            </w:r>
            <w:r>
              <w:rPr>
                <w:color w:val="000000"/>
                <w:sz w:val="20"/>
              </w:rPr>
              <w:t>3. Қауіпсіздік жүйесін баптайды.</w:t>
            </w:r>
            <w:r>
              <w:br/>
            </w:r>
            <w:r>
              <w:rPr>
                <w:color w:val="000000"/>
                <w:sz w:val="20"/>
              </w:rPr>
              <w:t>4. Қауіпсіздік жүйесін монтаждау қағидаларын біледі.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Жайлылық жүйелерінн қызмет көрсету бойынша операцияларды орындау.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Кондициялау жүйелері тораптарының жұмыс қабілеттілігін тексереді. </w:t>
            </w:r>
            <w:r>
              <w:br/>
            </w:r>
            <w:r>
              <w:rPr>
                <w:color w:val="000000"/>
                <w:sz w:val="20"/>
              </w:rPr>
              <w:t xml:space="preserve"> 2. Жылыту жүйесі тораптарының жұмыс </w:t>
            </w:r>
            <w:r>
              <w:rPr>
                <w:color w:val="000000"/>
                <w:sz w:val="20"/>
              </w:rPr>
              <w:lastRenderedPageBreak/>
              <w:t xml:space="preserve">қабілеттілігін тексереді.  </w:t>
            </w:r>
            <w:r>
              <w:br/>
            </w:r>
            <w:r>
              <w:rPr>
                <w:color w:val="000000"/>
                <w:sz w:val="20"/>
              </w:rPr>
              <w:t>3. Рөлдің электр күшейткішіне техникалық қызмет көрсетеді.</w:t>
            </w:r>
            <w:r>
              <w:br/>
            </w:r>
            <w:r>
              <w:rPr>
                <w:color w:val="000000"/>
                <w:sz w:val="20"/>
              </w:rPr>
              <w:t>4. Жайлылық жүйелерінің ақауларын жояды.</w:t>
            </w:r>
            <w:r>
              <w:br/>
            </w:r>
            <w:r>
              <w:rPr>
                <w:color w:val="000000"/>
                <w:sz w:val="20"/>
              </w:rPr>
              <w:t>5. Жұмыстарды орындау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"1201123 – Техник-механик" біліктілігі</w:t>
            </w:r>
          </w:p>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15.Өндірістік шығындарға есеп жүргізу, жұмыс сметаларын жасау; материалдық ресурстарда қажеттіліктерді есептеу; экономикалық тиімділікке және шаруашылық қызметке талдау жүргізу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15. Экономикалық тиімділікке және шаруашылық қызметке талдау жүргізу</w:t>
            </w:r>
            <w:r>
              <w:br/>
            </w:r>
            <w:r>
              <w:rPr>
                <w:color w:val="000000"/>
                <w:sz w:val="20"/>
              </w:rPr>
              <w:t> </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өндірістік шығындарға есеп жүргізу, жұмыс сметаларын жасау, материалдық ресурстарда қажеттіліктерді есептеу жәнеэкономикалық тиімділікке және шаруашылық қызметке талдау жүргізу үшін қажетті білімдерді, машықтар мен дағдыларды сипаттайды.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Жеке меншіктің әр түрлі нысанындағы кәсіпорындар қызметінің негізгі ерекшеліктерін сипаттау.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Өндіріс экономикасы</w:t>
            </w:r>
            <w:r>
              <w:br/>
            </w:r>
            <w:r>
              <w:rPr>
                <w:color w:val="000000"/>
                <w:sz w:val="20"/>
              </w:rPr>
              <w:t>Есеп жұмысы</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Нарық, кәсіпорынның өндірістік қорлары экономикалық түсініктерін қолданды.</w:t>
            </w:r>
            <w:r>
              <w:br/>
            </w:r>
            <w:r>
              <w:rPr>
                <w:color w:val="000000"/>
                <w:sz w:val="20"/>
              </w:rPr>
              <w:t>2. Өндірістік қызмет менеджементінің, маркетингтің және жоспарлаудың негіздерін қолданады.</w:t>
            </w:r>
            <w:r>
              <w:br/>
            </w:r>
            <w:r>
              <w:rPr>
                <w:color w:val="000000"/>
                <w:sz w:val="20"/>
              </w:rPr>
              <w:t>3. Сметалық құжаттамаларды әзірлеу дағдыларын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Автокөліктерді пайдалану кезінде өндірістік процесті ұйымдастыруды жүзеге асыру.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Еңбекті ғылыми ұйымдастырудың және нормалаудың негіздерін игереді.</w:t>
            </w:r>
            <w:r>
              <w:br/>
            </w:r>
            <w:r>
              <w:rPr>
                <w:color w:val="000000"/>
                <w:sz w:val="20"/>
              </w:rPr>
              <w:t>2. Кәсіпорынның өндірістік бағдрламаларын жоспарлау, кірістерді, түсімдерді және жұмыстың табыстылығын жоспарлау дағдыларын игереді.</w:t>
            </w:r>
            <w:r>
              <w:br/>
            </w:r>
            <w:r>
              <w:rPr>
                <w:color w:val="000000"/>
                <w:sz w:val="20"/>
              </w:rPr>
              <w:t>3. Өндірістік процестердің экономикалық тиімділігін есептеу, кәсіпорын қорларының көрсеткіштерін есептеу, сметалық есеп өндірісі дағдыларын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16. Механизмдердің әр түрлі үлгілерінің және автокөлік агрегаттары жүйелерінің конструкторлық </w:t>
            </w:r>
            <w:r>
              <w:rPr>
                <w:color w:val="000000"/>
                <w:sz w:val="20"/>
              </w:rPr>
              <w:lastRenderedPageBreak/>
              <w:t>ерекшеліктерін ажырату; пайдалану материалдарын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КМ 16. Механизмдердің және автокөлік жүйелерінің конструкторлық ерекшеліктерін айқындау және </w:t>
            </w:r>
            <w:r>
              <w:rPr>
                <w:color w:val="000000"/>
                <w:sz w:val="20"/>
              </w:rPr>
              <w:lastRenderedPageBreak/>
              <w:t>есепке алу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Осы модуль автокөліктер мен қозғалтқыштардың конструкторлық ерекшеліктеріне талдау жүргізу үшін қажетті білімдерді, машықтар мен дағдыларды сипаттайды.</w:t>
            </w:r>
            <w:r>
              <w:br/>
            </w:r>
            <w:r>
              <w:rPr>
                <w:color w:val="000000"/>
                <w:sz w:val="20"/>
              </w:rPr>
              <w:lastRenderedPageBreak/>
              <w:t>Модульді зерделеу кезінде білім алушылардың мыналарды игереді: автокөліктік пайдалану материалдарын; оларды қолдануды жіктеуді және ұтымдылықты; майлау жүйелерін және жұмыс орындау технологиясын,  механизмдердің әр түрлі үлгілерінің және автокөлік агрегаттары жүйелерінің құрастырымдық ерекшеліктерін игеру қажет.</w:t>
            </w:r>
            <w:r>
              <w:br/>
            </w:r>
            <w:r>
              <w:rPr>
                <w:color w:val="000000"/>
                <w:sz w:val="20"/>
              </w:rPr>
              <w:t>Білім алушылардың мынадай машықтарды меңгеруі маңызды: автокөліктер тораптары, агрегаттары және жүйелері ақауларының себептерін анықтауға, автокөліктерге техникалық қызмет көрсету бойынша жұмыстың өндірісіне майлау материалдарын таңдауға; реттеуіш және бекітпе жұмыстарын орындауға; көтергіш-көлік жабдықтарымен және ілеспе жарақтармен жұмыс істеу дағдыларын игеруге мүмкіндік беретін жұмыстарды орындайды.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Автокөліктің пайдалану қасиеттерін ескеру.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Автокөліктер мен қозғалтқыштар теориясы</w:t>
            </w:r>
            <w:r>
              <w:br/>
            </w:r>
            <w:r>
              <w:rPr>
                <w:color w:val="000000"/>
                <w:sz w:val="20"/>
              </w:rPr>
              <w:t>Автопайдалану материалдары</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 орнықтығы қағидаттарын сипаттайды.</w:t>
            </w:r>
            <w:r>
              <w:br/>
            </w:r>
            <w:r>
              <w:rPr>
                <w:color w:val="000000"/>
                <w:sz w:val="20"/>
              </w:rPr>
              <w:t>2. Автокөлік басқарушылығы қағидаттарын сипаттайды.</w:t>
            </w:r>
            <w:r>
              <w:br/>
            </w:r>
            <w:r>
              <w:rPr>
                <w:color w:val="000000"/>
                <w:sz w:val="20"/>
              </w:rPr>
              <w:t>3. Автокөлікке әсер ететін күштерді айқындайды.</w:t>
            </w:r>
            <w:r>
              <w:br/>
            </w:r>
            <w:r>
              <w:rPr>
                <w:color w:val="000000"/>
                <w:sz w:val="20"/>
              </w:rPr>
              <w:t>4. Автокөліктің тарту сипаттамасын сипаттайды.</w:t>
            </w:r>
            <w:r>
              <w:br/>
            </w:r>
            <w:r>
              <w:rPr>
                <w:color w:val="000000"/>
                <w:sz w:val="20"/>
              </w:rPr>
              <w:t>5. Автокөлікке тарту сынауын жүргізеді.</w:t>
            </w:r>
            <w:r>
              <w:br/>
            </w:r>
            <w:r>
              <w:rPr>
                <w:color w:val="000000"/>
                <w:sz w:val="20"/>
              </w:rPr>
              <w:lastRenderedPageBreak/>
              <w:t>6. Тежегіш динамикалық параметрлерін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 қозғалтқыштары теорияларының негіздерін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Жылу қозғалтқышының жұмыс циклін сипаттайды.</w:t>
            </w:r>
            <w:r>
              <w:br/>
            </w:r>
            <w:r>
              <w:rPr>
                <w:color w:val="000000"/>
                <w:sz w:val="20"/>
              </w:rPr>
              <w:t>2. Қозғалтқыштың теориялық циклдерін сипаттайды.</w:t>
            </w:r>
            <w:r>
              <w:br/>
            </w:r>
            <w:r>
              <w:rPr>
                <w:color w:val="000000"/>
                <w:sz w:val="20"/>
              </w:rPr>
              <w:t>3. Қуаттылық және экономикалық көрсеткіштерді сипаттайды.</w:t>
            </w:r>
            <w:r>
              <w:br/>
            </w:r>
            <w:r>
              <w:rPr>
                <w:color w:val="000000"/>
                <w:sz w:val="20"/>
              </w:rPr>
              <w:t>4. Қозғалтқыштардың сипаттамаларын ескереді.</w:t>
            </w:r>
            <w:r>
              <w:br/>
            </w:r>
            <w:r>
              <w:rPr>
                <w:color w:val="000000"/>
                <w:sz w:val="20"/>
              </w:rPr>
              <w:t>5. Қозғалтқышты сынау қағидаттарын атайды.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 қозғалтқыштарының құрастырымы туралы білімдерді игеру.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Қосиінді-бұлғақты механизмнің кинематикасын сипаттайды.</w:t>
            </w:r>
            <w:r>
              <w:br/>
            </w:r>
            <w:r>
              <w:rPr>
                <w:color w:val="000000"/>
                <w:sz w:val="20"/>
              </w:rPr>
              <w:t>2. Қосиінді-бұлғақты механизмнің динамикасын біледі.</w:t>
            </w:r>
            <w:r>
              <w:br/>
            </w:r>
            <w:r>
              <w:rPr>
                <w:color w:val="000000"/>
                <w:sz w:val="20"/>
              </w:rPr>
              <w:t>3. Қозғалтқыштарды теңдестіру қағидаттарын сипаттайды.</w:t>
            </w:r>
            <w:r>
              <w:br/>
            </w:r>
            <w:r>
              <w:rPr>
                <w:color w:val="000000"/>
                <w:sz w:val="20"/>
              </w:rPr>
              <w:t>4. Қозғалтқыш сипаттамаларын алуды жүргізеді.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Автокөліктік пайдалану материалдарының негізгі сипаттамалары және оларды қолдану, сақтау және жоюдың ерекшеліктерін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Әр түрлі жанармайдың түрлеріне сипаттамаларды ескереді.</w:t>
            </w:r>
            <w:r>
              <w:br/>
            </w:r>
            <w:r>
              <w:rPr>
                <w:color w:val="000000"/>
                <w:sz w:val="20"/>
              </w:rPr>
              <w:t>2. Техникалық қызмет еөрсету бойынша өндірістік жұмыс үшін майлау материалдарын таңдайды.</w:t>
            </w:r>
            <w:r>
              <w:br/>
            </w:r>
            <w:r>
              <w:rPr>
                <w:color w:val="000000"/>
                <w:sz w:val="20"/>
              </w:rPr>
              <w:t>3. Лак-бояу өнімдерін, синтетикалық желімдерді қолдану бойынша ерекшеліктерді сипаттайды.</w:t>
            </w:r>
            <w:r>
              <w:br/>
            </w:r>
            <w:r>
              <w:rPr>
                <w:color w:val="000000"/>
                <w:sz w:val="20"/>
              </w:rPr>
              <w:t>4. Жұмыстар жүргізу кезінде қауіпсіздік техникасын сақтайды.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17. Автокөліктің </w:t>
            </w:r>
            <w:r>
              <w:rPr>
                <w:color w:val="000000"/>
                <w:sz w:val="20"/>
              </w:rPr>
              <w:lastRenderedPageBreak/>
              <w:t>тиімді және рационалды жұмысын жүзеге асыру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КМ 17. Көлік және </w:t>
            </w:r>
            <w:r>
              <w:rPr>
                <w:color w:val="000000"/>
                <w:sz w:val="20"/>
              </w:rPr>
              <w:lastRenderedPageBreak/>
              <w:t>жөндеу қызметінің жұмысын ұйымдастыру кезінде басқарудың автоматтандырылған жүйесін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Осы модуль нормативтік </w:t>
            </w:r>
            <w:r>
              <w:rPr>
                <w:color w:val="000000"/>
                <w:sz w:val="20"/>
              </w:rPr>
              <w:lastRenderedPageBreak/>
              <w:t>құжаттамаға сәйкес автокөліктің тиімді және рационалды жұмысын ұйымдастыру үшін қажетті білімдерді, машықтар мен дағдыларды сипаттайды.</w:t>
            </w:r>
            <w:r>
              <w:br/>
            </w:r>
            <w:r>
              <w:rPr>
                <w:color w:val="000000"/>
                <w:sz w:val="20"/>
              </w:rPr>
              <w:t>Модульді зерделеу кезінде білім алушылардың мыналарды игереді: өндіріске басқарудың автоматтандырылған жүйесін және қолданбалы бағдарламалар пакетімен практикалық жұмысты.</w:t>
            </w:r>
            <w:r>
              <w:br/>
            </w:r>
            <w:r>
              <w:rPr>
                <w:color w:val="000000"/>
                <w:sz w:val="20"/>
              </w:rPr>
              <w:t xml:space="preserve"> Білім алушылардың мынадай машықтарды меңгереді: </w:t>
            </w:r>
            <w:r>
              <w:br/>
            </w:r>
            <w:r>
              <w:rPr>
                <w:color w:val="000000"/>
                <w:sz w:val="20"/>
              </w:rPr>
              <w:t>электрондық есептеуіш машиналар базасында диспетчерлік басқаруды ұйымдастыруға; тасымалдау процесін ұйымдастыру кезінде оңтайлы бағыттарды айқындауға мүмкіндік беретін жұмыстарды орындауы маңызды.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Оқытудың нәтижесі: 1) Көлік кәсіпорындарын басқарудың  </w:t>
            </w:r>
            <w:r>
              <w:rPr>
                <w:color w:val="000000"/>
                <w:sz w:val="20"/>
              </w:rPr>
              <w:lastRenderedPageBreak/>
              <w:t>автоматтандырылған жүйелерінің құрылымын және қосалқы жүйелерінің ақпараттық байланыстарын пайдалану.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Басқарудың </w:t>
            </w:r>
            <w:r>
              <w:rPr>
                <w:color w:val="000000"/>
                <w:sz w:val="20"/>
              </w:rPr>
              <w:lastRenderedPageBreak/>
              <w:t>автоматтандырылған жүйелері</w:t>
            </w:r>
            <w:r>
              <w:br/>
            </w:r>
            <w:r>
              <w:rPr>
                <w:color w:val="000000"/>
                <w:sz w:val="20"/>
              </w:rPr>
              <w:t>Көлік логистикасы</w:t>
            </w:r>
            <w:r>
              <w:br/>
            </w:r>
            <w:r>
              <w:rPr>
                <w:color w:val="000000"/>
                <w:sz w:val="20"/>
              </w:rPr>
              <w:t>Өндірістік оқыту</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Автоматтандырылған басқару жүйелерінің, функционалдық және қамтамасыз ету бөліктерінің құрамдарын сипаттайды.</w:t>
            </w:r>
            <w:r>
              <w:br/>
            </w:r>
            <w:r>
              <w:rPr>
                <w:color w:val="000000"/>
                <w:sz w:val="20"/>
              </w:rPr>
              <w:t>2. Басқарудың автоматтандырылған жүйелерінің қосалқы жүйелерін және оларды құру қағидаттарын сипаттайды.</w:t>
            </w:r>
            <w:r>
              <w:br/>
            </w:r>
            <w:r>
              <w:rPr>
                <w:color w:val="000000"/>
                <w:sz w:val="20"/>
              </w:rPr>
              <w:t>3. Олардың функционалдық тиесілігі бойынша басқарудың автоматтандырылған жүйелерін жіктеуді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Көлік кәсіпорындарында басқарудың автоматтандырылған жүйелерінің қосалқы жүйелерін пайдалану.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Негізгі қағидаттарды және деректер базасын басқару жүйелерінің функцияларын қолданады. </w:t>
            </w:r>
            <w:r>
              <w:br/>
            </w:r>
            <w:r>
              <w:rPr>
                <w:color w:val="000000"/>
                <w:sz w:val="20"/>
              </w:rPr>
              <w:t>2. Деректер банкілерімен және базаларымен жұмыс істейді.</w:t>
            </w:r>
            <w:r>
              <w:br/>
            </w:r>
            <w:r>
              <w:rPr>
                <w:color w:val="000000"/>
                <w:sz w:val="20"/>
              </w:rPr>
              <w:t>3. Ақпараттық қауіпсіздік санаттарын түсінеді.</w:t>
            </w:r>
            <w:r>
              <w:br/>
            </w:r>
            <w:r>
              <w:rPr>
                <w:color w:val="000000"/>
                <w:sz w:val="20"/>
              </w:rPr>
              <w:t>4. Тасымлдауды басқарудың қосалқы жүйелерінің алгоритмін қолданады.</w:t>
            </w:r>
            <w:r>
              <w:br/>
            </w:r>
            <w:r>
              <w:rPr>
                <w:color w:val="000000"/>
                <w:sz w:val="20"/>
              </w:rPr>
              <w:t>5. Көлік кәсіпорны бөліністеріндегі ақпараттық ағындарды ескереді.</w:t>
            </w:r>
            <w:r>
              <w:br/>
            </w:r>
            <w:r>
              <w:rPr>
                <w:color w:val="000000"/>
                <w:sz w:val="20"/>
              </w:rPr>
              <w:t>6. Көлік кәсіпорны бөліністерін автоматтандыру саласындағы қолданбалы бағдарламалық өнімдермен жұмыс істеу дағдыларын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Автокөлікті басқарудың навигациялық жүйесін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Тұрған жерді және байланысты айқындайтын жүйелерді пайдаланудың негізгі қағидаттарын қолданады.</w:t>
            </w:r>
            <w:r>
              <w:br/>
            </w:r>
            <w:r>
              <w:rPr>
                <w:color w:val="000000"/>
                <w:sz w:val="20"/>
              </w:rPr>
              <w:t>2. Жер серіктік байланыстың жүйелерін сипаттайды.</w:t>
            </w:r>
            <w:r>
              <w:br/>
            </w:r>
            <w:r>
              <w:rPr>
                <w:color w:val="000000"/>
                <w:sz w:val="20"/>
              </w:rPr>
              <w:t>3. Автокөлік жұмысының параметрлерін байқаудың қазіргі заманғы жүйелерін сипаттайды.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Қозғалмалы құрамды жедел басқарудың қосалқы жүйелерін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Жүк кешенін басқарудың автоматтандырылған жүйесімен жұмыс істеу дағдыларын игереді.</w:t>
            </w:r>
            <w:r>
              <w:br/>
            </w:r>
            <w:r>
              <w:rPr>
                <w:color w:val="000000"/>
                <w:sz w:val="20"/>
              </w:rPr>
              <w:t>2. Жолаушылар кешенін басқарудың автоматтандырылған жүйесімен жұмыс істеу дағдыларын игереді.</w:t>
            </w:r>
            <w:r>
              <w:br/>
            </w:r>
            <w:r>
              <w:rPr>
                <w:color w:val="000000"/>
                <w:sz w:val="20"/>
              </w:rPr>
              <w:t xml:space="preserve"> 3. Қозғалмалы құрамға техникалық қызмет көрсету және жөндеу ұйымында басқарудың автоматтандырылған жүйесімен жұмыс істеу дағдыларын игереді.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Қозғалмалы құрамның қозғалысын ұйымдастыру қағидаларын қолдану.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Электрондық жабдықтарды пайдалану базасында диспетчерлік басқаруды ұйымдастыру қағидаттарын сипаттайды.</w:t>
            </w:r>
            <w:r>
              <w:br/>
            </w:r>
            <w:r>
              <w:rPr>
                <w:color w:val="000000"/>
                <w:sz w:val="20"/>
              </w:rPr>
              <w:t>2. Жүктерді тасымлдауды ұйымдастырудың ерекшеліктерін ескереді.</w:t>
            </w:r>
            <w:r>
              <w:br/>
            </w:r>
            <w:r>
              <w:rPr>
                <w:color w:val="000000"/>
                <w:sz w:val="20"/>
              </w:rPr>
              <w:t>3. Кәсіпорындарға және тұрғындарға көлік-экспедициялық қызмет көрсетуді ұйымдастырудың негіздерін қолданады.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18 . Автокөлікті диагностикалау және жөндеу үшін жөндеу-технологиялық жабдықтарды іріктеу және қолдану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18. Автокөлікті диагностикалау және жөндеу үшін жөндеу-технологиялық жабдықтарды іріктеу және қолдану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Осы модуль автокөлікті диагностикалау және жөндеу үшін жөндеу-технологиялық жабдықтарды таңдау және пайдалану үшін қажетті білімдерді, машықтар мен дағдыларды сипаттайды.</w:t>
            </w:r>
            <w:r>
              <w:br/>
            </w:r>
            <w:r>
              <w:rPr>
                <w:color w:val="000000"/>
                <w:sz w:val="20"/>
              </w:rPr>
              <w:t xml:space="preserve">Модульді зерделеу кезінде білім алушылардың мыналарды игереді: бөлшектерді, тораптарды </w:t>
            </w:r>
            <w:r>
              <w:rPr>
                <w:color w:val="000000"/>
                <w:sz w:val="20"/>
              </w:rPr>
              <w:lastRenderedPageBreak/>
              <w:t>және агрегаттарды қалпына келтіру және жөндеу технологиясын; көлік кәсіпорнының жөндеу аймақтарында еңбекті техникалық нормалауды; автокөлік кәсіпорнының жөндеу аймақтарын жобалаудың негіздерін; диагностикалық шам жұмысын және ақау кодтарын көрсету режимін; диагностика жүргізу сызбасын; ақау кодтарының диагностикалық карталарын; басқарудың автокөлік жүйесінің әдеттегі ақауларын; диагностика жүргізуге арналған аспаптап мен жабдықтарды біледі.</w:t>
            </w:r>
            <w:r>
              <w:br/>
            </w:r>
            <w:r>
              <w:rPr>
                <w:color w:val="000000"/>
                <w:sz w:val="20"/>
              </w:rPr>
              <w:t>Білім алушылардың мынадай машықтарды меңгереді:</w:t>
            </w:r>
            <w:r>
              <w:br/>
            </w:r>
            <w:r>
              <w:rPr>
                <w:color w:val="000000"/>
                <w:sz w:val="20"/>
              </w:rPr>
              <w:t>Жөндеу аймақтарын жоспарлауға; еңбекті нормалауға және маштналық уақытты есептеуге; диагностиканы ұйымдастыруға мүмкіндік беретін жұыстарды орындайды.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Оқытудың нәтижесі: 1) Жөндеудің технологиялық процесін әзірлеу.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Автокөлікті жөндеу</w:t>
            </w:r>
            <w:r>
              <w:br/>
            </w:r>
            <w:r>
              <w:rPr>
                <w:color w:val="000000"/>
                <w:sz w:val="20"/>
              </w:rPr>
              <w:t>Курстық</w:t>
            </w:r>
            <w:r>
              <w:br/>
            </w:r>
            <w:r>
              <w:rPr>
                <w:color w:val="000000"/>
                <w:sz w:val="20"/>
              </w:rPr>
              <w:t>жоба</w:t>
            </w:r>
            <w:r>
              <w:br/>
            </w:r>
            <w:r>
              <w:rPr>
                <w:color w:val="000000"/>
                <w:sz w:val="20"/>
              </w:rPr>
              <w:t xml:space="preserve"> Өндірістік оқыту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Бөлшектерді қалпына келтіру әдістерін, бөлшектерді, тораптарды және аспаптарды жөндеу технологияларын қолданады және әзірлейді. </w:t>
            </w:r>
            <w:r>
              <w:br/>
            </w:r>
            <w:r>
              <w:rPr>
                <w:color w:val="000000"/>
                <w:sz w:val="20"/>
              </w:rPr>
              <w:t>2. Көлік кәсіпорнының жөндеу аймақтарында еңбекке техникалық нормалауды жүзеге асырады.</w:t>
            </w:r>
            <w:r>
              <w:br/>
            </w:r>
            <w:r>
              <w:rPr>
                <w:color w:val="000000"/>
                <w:sz w:val="20"/>
              </w:rPr>
              <w:t>3. Көлік кәсіпорнының жөндеу аймақтарын жобалайды.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Диагностикалық аспаптар мен құрылғыларды пайдалану және қызмет көрсету.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Диагностикалық аспаптар мен құрылғылардың жалпы сипаттамасын атап айтады.</w:t>
            </w:r>
            <w:r>
              <w:br/>
            </w:r>
            <w:r>
              <w:rPr>
                <w:color w:val="000000"/>
                <w:sz w:val="20"/>
              </w:rPr>
              <w:lastRenderedPageBreak/>
              <w:t>2. Автокөліктерді басқару жүйелерінің теориясын сипаттайды.</w:t>
            </w:r>
            <w:r>
              <w:br/>
            </w:r>
            <w:r>
              <w:rPr>
                <w:color w:val="000000"/>
                <w:sz w:val="20"/>
              </w:rPr>
              <w:t>3. Диагностикалық карталарға түсіндіруді жүзеге асырады.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Автокөліктерді жөндеу мамандарына және слесарьлерге жұмыс орындарын ұйымдастыру.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RP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A036F1" w:rsidRDefault="00A036F1" w:rsidP="008D319E">
            <w:pPr>
              <w:spacing w:after="20"/>
              <w:ind w:left="20"/>
              <w:jc w:val="both"/>
              <w:rPr>
                <w:lang w:val="ru-RU"/>
              </w:rPr>
            </w:pPr>
            <w:r w:rsidRPr="00A036F1">
              <w:rPr>
                <w:color w:val="000000"/>
                <w:sz w:val="20"/>
                <w:lang w:val="ru-RU"/>
              </w:rPr>
              <w:t>1. Технологиялық процеске сәйкес технологиялық жабдықтарды іріктейді.</w:t>
            </w:r>
            <w:r w:rsidRPr="00A036F1">
              <w:rPr>
                <w:lang w:val="ru-RU"/>
              </w:rPr>
              <w:br/>
            </w:r>
            <w:r w:rsidRPr="00A036F1">
              <w:rPr>
                <w:color w:val="000000"/>
                <w:sz w:val="20"/>
                <w:lang w:val="ru-RU"/>
              </w:rPr>
              <w:t>2. Бөлшектерді қалпына келтірудің технологиялық процестерін жүргізеді.</w:t>
            </w:r>
            <w:r w:rsidRPr="00A036F1">
              <w:rPr>
                <w:lang w:val="ru-RU"/>
              </w:rPr>
              <w:br/>
            </w:r>
            <w:r w:rsidRPr="00A036F1">
              <w:rPr>
                <w:color w:val="000000"/>
                <w:sz w:val="20"/>
                <w:lang w:val="ru-RU"/>
              </w:rPr>
              <w:t>3. Орындаушылардың қауіпсіздік техникасын сақтауға бақылауды жүзеге асырады.</w:t>
            </w: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r>
      <w:tr w:rsidR="00A036F1" w:rsidRP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Pr="00A036F1" w:rsidRDefault="00A036F1" w:rsidP="008D319E">
            <w:pPr>
              <w:spacing w:after="20"/>
              <w:ind w:left="20"/>
              <w:jc w:val="both"/>
              <w:rPr>
                <w:lang w:val="ru-RU"/>
              </w:rPr>
            </w:pPr>
            <w:r w:rsidRPr="00A036F1">
              <w:rPr>
                <w:color w:val="000000"/>
                <w:sz w:val="20"/>
                <w:lang w:val="ru-RU"/>
              </w:rPr>
              <w:t>Оқытудың нәтижесі: 4) Автокөлікке ағымдық және күрделі жөндеу жүргізу.</w:t>
            </w: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vMerge/>
            <w:tcBorders>
              <w:top w:val="nil"/>
              <w:left w:val="single" w:sz="5" w:space="0" w:color="CFCFCF"/>
              <w:bottom w:val="single" w:sz="5" w:space="0" w:color="CFCFCF"/>
              <w:right w:val="single" w:sz="5" w:space="0" w:color="CFCFCF"/>
            </w:tcBorders>
          </w:tcPr>
          <w:p w:rsidR="00A036F1" w:rsidRPr="00A036F1" w:rsidRDefault="00A036F1" w:rsidP="008D319E">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Автокөліктерді және агрегаттарды бөлшектейді.</w:t>
            </w:r>
            <w:r>
              <w:br/>
            </w:r>
            <w:r>
              <w:rPr>
                <w:color w:val="000000"/>
                <w:sz w:val="20"/>
              </w:rPr>
              <w:t>2. Бөлшектерге ақаулау және іріктеу жүргізеді.</w:t>
            </w:r>
            <w:r>
              <w:br/>
            </w:r>
            <w:r>
              <w:rPr>
                <w:color w:val="000000"/>
                <w:sz w:val="20"/>
              </w:rPr>
              <w:t>3. Агрегаттарды толықтыруды, жинауды және сынауды орындайды.</w:t>
            </w:r>
            <w:r>
              <w:br/>
            </w:r>
            <w:r>
              <w:rPr>
                <w:color w:val="000000"/>
                <w:sz w:val="20"/>
              </w:rPr>
              <w:t>4. Қозғалтқыштың негізгі бөлшектерін жөндеуді жүзеге асырады.</w:t>
            </w:r>
            <w:r>
              <w:br/>
            </w:r>
            <w:r>
              <w:rPr>
                <w:color w:val="000000"/>
                <w:sz w:val="20"/>
              </w:rPr>
              <w:t xml:space="preserve"> 5. Электр жабдықтарын, трансмиссия бөлшектерін және басқару механизмдерін жөндеуді жүзеге асырады. </w:t>
            </w:r>
            <w:r>
              <w:br/>
            </w:r>
            <w:r>
              <w:rPr>
                <w:color w:val="000000"/>
                <w:sz w:val="20"/>
              </w:rPr>
              <w:t>6. Автокөлік шиналарын, шанақтарды және кабиналарды жөндеуді жүзеге асырады.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КҚ 19.  Автокөлікке техникалық қызмет көрсету және жөндеу </w:t>
            </w:r>
            <w:r>
              <w:rPr>
                <w:color w:val="000000"/>
                <w:sz w:val="20"/>
              </w:rPr>
              <w:lastRenderedPageBreak/>
              <w:t>бойынша жұмысты жоспарлау және ұйымдастыру, жұмысқа бақылауды жүзеге асыру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КМ 19. Автокөлікке техникалық қызмет көрсету және </w:t>
            </w:r>
            <w:r>
              <w:rPr>
                <w:color w:val="000000"/>
                <w:sz w:val="20"/>
              </w:rPr>
              <w:lastRenderedPageBreak/>
              <w:t>жөндеу бойынша жұмысты жоспарлау және ұйымдастыру, жұмысқа бақылауды жүзеге асыру</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Осы модуль жұмыс нәтижелігін, нормативтік құжаттамаға сәйкес </w:t>
            </w:r>
            <w:r>
              <w:rPr>
                <w:color w:val="000000"/>
                <w:sz w:val="20"/>
              </w:rPr>
              <w:lastRenderedPageBreak/>
              <w:t>автокөлікке техникалық қызмет көрсету және жөндеу бойынша жұмысты жоспарлау және ұйымдастыру, жұмысқа бақылауды жүзеге асыру үшін қажетті машықтар мен дағдыларды сипаттайды.</w:t>
            </w:r>
            <w:r>
              <w:br/>
            </w:r>
            <w:r>
              <w:rPr>
                <w:color w:val="000000"/>
                <w:sz w:val="20"/>
              </w:rPr>
              <w:t>Модульді зерделеу кезінде білім алушылардың мыналарды игереді: өндірістік аймақтардың жұмысын жоспарлауды, автокөлікке техникалық қызмет көрсетуді, пайдаланатын материалдарды сақтауды ұйымдастыруды.</w:t>
            </w:r>
            <w:r>
              <w:br/>
            </w:r>
            <w:r>
              <w:rPr>
                <w:color w:val="000000"/>
                <w:sz w:val="20"/>
              </w:rPr>
              <w:t>Білім алушылардың мынадай машықтарды меңгеруі маңызды: автокөлік  кәсіпорындарының өндірістік аймақтарын және учаскелерін жобалауға; автокөлік кәсіпорнының технологиялық прцесін, техникалық қызмет көрсету станцияларын, автобус парктерін жобалауға және есептеуге мүмкіндік беретін жұмыстарды орындайды.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 xml:space="preserve"> Оқытудың нәтижесі: 1) Автокөліктерді, қосалқы бөлшектерді және пайдаланатын материалдарды сақтаудың әр түрлерін және әдістерін қолдану. </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Автокөліктерге техникалық қызмет көрсету және </w:t>
            </w:r>
            <w:r>
              <w:rPr>
                <w:color w:val="000000"/>
                <w:sz w:val="20"/>
              </w:rPr>
              <w:lastRenderedPageBreak/>
              <w:t>жөндеу</w:t>
            </w:r>
            <w:r>
              <w:br/>
            </w:r>
            <w:r>
              <w:rPr>
                <w:color w:val="000000"/>
                <w:sz w:val="20"/>
              </w:rPr>
              <w:t>Өндірістік оқыту</w:t>
            </w:r>
            <w:r>
              <w:br/>
            </w:r>
            <w:r>
              <w:rPr>
                <w:color w:val="000000"/>
                <w:sz w:val="20"/>
              </w:rPr>
              <w:t xml:space="preserve"> Курстық </w:t>
            </w:r>
            <w:r>
              <w:br/>
            </w:r>
            <w:r>
              <w:rPr>
                <w:color w:val="000000"/>
                <w:sz w:val="20"/>
              </w:rPr>
              <w:t>жоба</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Шиналарды, бөлшектерді сақтауды ұйымдастырады.</w:t>
            </w:r>
            <w:r>
              <w:br/>
            </w:r>
            <w:r>
              <w:rPr>
                <w:color w:val="000000"/>
                <w:sz w:val="20"/>
              </w:rPr>
              <w:t>2. Жанар-жағармай материалдарын сақтауды ұйымдастырады;</w:t>
            </w:r>
            <w:r>
              <w:br/>
            </w:r>
            <w:r>
              <w:rPr>
                <w:color w:val="000000"/>
                <w:sz w:val="20"/>
              </w:rPr>
              <w:t>3. Автокөліктерді ашық сақтауды ұйымдастырады.</w:t>
            </w:r>
            <w:r>
              <w:br/>
            </w:r>
            <w:r>
              <w:rPr>
                <w:color w:val="000000"/>
                <w:sz w:val="20"/>
              </w:rPr>
              <w:t>4. Автокөліктерді гаражда сақтауды ұйымдастырады.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Автокөлік кәсіпорнының  түріне байланысты өндірістің технологиялық процесін ұйымдастыру.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Техникалық қызмет көрсету станцияларында жеңіл және жүк көліктеріне өндірістің технологиялық процестерін ұйымдастырады.</w:t>
            </w:r>
            <w:r>
              <w:br/>
            </w:r>
            <w:r>
              <w:rPr>
                <w:color w:val="000000"/>
                <w:sz w:val="20"/>
              </w:rPr>
              <w:t>2. Автокөлік кәсіпорнының технологиялық процесін ұйымдастырады.</w:t>
            </w:r>
            <w:r>
              <w:br/>
            </w:r>
            <w:r>
              <w:rPr>
                <w:color w:val="000000"/>
                <w:sz w:val="20"/>
              </w:rPr>
              <w:t>3. Автобус паркінің технологиялық процесін ұйымдастырады.</w:t>
            </w:r>
            <w:r>
              <w:br/>
            </w:r>
            <w:r>
              <w:rPr>
                <w:color w:val="000000"/>
                <w:sz w:val="20"/>
              </w:rPr>
              <w:t>4. Жоспарлы-ескерту жөндеулерді жоспарлайды.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Автокөлік кәсіпорындарының өндірістік аймақтарын және учаскелірн жобалау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Техникалық қызмет көрсету өндірісінің технологиялық процесін жобалайды.</w:t>
            </w:r>
            <w:r>
              <w:br/>
            </w:r>
            <w:r>
              <w:rPr>
                <w:color w:val="000000"/>
                <w:sz w:val="20"/>
              </w:rPr>
              <w:t xml:space="preserve"> 2. Автокөлік кәсіпорны өндірісінің технологиялық процесін жобалайды. </w:t>
            </w:r>
            <w:r>
              <w:br/>
            </w:r>
            <w:r>
              <w:rPr>
                <w:color w:val="000000"/>
                <w:sz w:val="20"/>
              </w:rPr>
              <w:t>3. Автобус кәсіпорны өндірісінің технологиялық процесін жобалайды</w:t>
            </w:r>
            <w:r>
              <w:br/>
            </w:r>
            <w:r>
              <w:rPr>
                <w:color w:val="000000"/>
                <w:sz w:val="20"/>
              </w:rPr>
              <w:t>4. Технологиялық жабдықтарға іріктеуді жүзеге асырады.</w:t>
            </w:r>
            <w:r>
              <w:br/>
            </w:r>
            <w:r>
              <w:rPr>
                <w:color w:val="000000"/>
                <w:sz w:val="20"/>
              </w:rPr>
              <w:t>5. Өндірістің аймақтарды жобалайды.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4) Өндірістің аймақтарды және автокөлік кәсіпорындарының учаскелерін есептеу.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1.Өндірістік аймақтарды есептейді. </w:t>
            </w:r>
            <w:r>
              <w:br/>
            </w:r>
            <w:r>
              <w:rPr>
                <w:color w:val="000000"/>
                <w:sz w:val="20"/>
              </w:rPr>
              <w:t>2. Техникалық қызмет көрсету өндірісінің технологиялық процесін есептйді.</w:t>
            </w:r>
            <w:r>
              <w:br/>
            </w:r>
            <w:r>
              <w:rPr>
                <w:color w:val="000000"/>
                <w:sz w:val="20"/>
              </w:rPr>
              <w:lastRenderedPageBreak/>
              <w:t>3.Автокөлік өндірісінің технологиялық процесін есептейді.</w:t>
            </w:r>
            <w:r>
              <w:br/>
            </w:r>
            <w:r>
              <w:rPr>
                <w:color w:val="000000"/>
                <w:sz w:val="20"/>
              </w:rPr>
              <w:t>4. Автобус паркі өндірісінің технологиялық процесін есептейді.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Цехтарда жұмыстарды орындауға бақылауды жүзеге асыру.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Мотор цехында жұмыстарды орындаудың талаптарын, тізімі мен тәртібін орындайды.</w:t>
            </w:r>
            <w:r>
              <w:br/>
            </w:r>
            <w:r>
              <w:rPr>
                <w:color w:val="000000"/>
                <w:sz w:val="20"/>
              </w:rPr>
              <w:t>2. Электротехника цехында жұмыстарды орындаудың талаптарын, тізімі мен тәртібін орындайды.</w:t>
            </w:r>
            <w:r>
              <w:br/>
            </w:r>
            <w:r>
              <w:rPr>
                <w:color w:val="000000"/>
                <w:sz w:val="20"/>
              </w:rPr>
              <w:t>3. Агрегаттық цехта жұмыстарды орындаудың талаптарын, тізімі мен тәртібін орындайды.</w:t>
            </w:r>
            <w:r>
              <w:br/>
            </w:r>
            <w:r>
              <w:rPr>
                <w:color w:val="000000"/>
                <w:sz w:val="20"/>
              </w:rPr>
              <w:t>4. Шиномонтаж цехында жұмыстарды орындаудың талаптарын, тізімі мен тәртібін орындайды.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2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КҚ 20. Техник-механик біліктілігі бойынша жұмыстың негізгі түрлерін орындау</w:t>
            </w:r>
          </w:p>
        </w:tc>
        <w:tc>
          <w:tcPr>
            <w:tcW w:w="1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КМ 20. Диплом алдындағы  практика</w:t>
            </w:r>
          </w:p>
        </w:tc>
        <w:tc>
          <w:tcPr>
            <w:tcW w:w="5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Диплом алдындағы практика оқыту процесінде алынған білімдер мен практикалық дағдыларды қорытындылауға және жетілдіруге; тікелей кәсіпорындарда жөндеудің қазіргі заманғы әдістерімен, жаңа жабдықтармен, өндірістің экономикасымен, экологиялық проблемаларды шешу жолдарымен танысуға; дипломдық жобаны орындау үшін  техникалық материалдарды жинауға және дайындауға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1) Құрылымдық кәсіпорындарды сипаттау.</w:t>
            </w:r>
          </w:p>
        </w:tc>
        <w:tc>
          <w:tcPr>
            <w:tcW w:w="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Кәсіби (диплом алдындағы) практика </w:t>
            </w:r>
          </w:p>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Жұмыс орнында дублердың функциясын орындайды.</w:t>
            </w:r>
            <w:r>
              <w:br/>
            </w:r>
            <w:r>
              <w:rPr>
                <w:color w:val="000000"/>
                <w:sz w:val="20"/>
              </w:rPr>
              <w:t>2. Жеке меншіктің және кәсіпорынның ұйымдастырушылық құрылымының нысандарын біледі.</w:t>
            </w:r>
            <w:r>
              <w:br/>
            </w:r>
            <w:r>
              <w:rPr>
                <w:color w:val="000000"/>
                <w:sz w:val="20"/>
              </w:rPr>
              <w:t>3. Кәсіпорынның ұйымдастырушылық ерекшеліктерін ескереді.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2) Қозғалмалы құрамға техникалық қызмет көрсетуді және жөндеуді жоспарлау практикасын игереді.</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 1. Жұмыс орнында дублердің функцияларын орындайды. </w:t>
            </w:r>
            <w:r>
              <w:br/>
            </w:r>
            <w:r>
              <w:rPr>
                <w:color w:val="000000"/>
                <w:sz w:val="20"/>
              </w:rPr>
              <w:t>2. Цехтың (учаскенің) жұмысын жоспарлайды.</w:t>
            </w:r>
            <w:r>
              <w:br/>
            </w:r>
            <w:r>
              <w:rPr>
                <w:color w:val="000000"/>
                <w:sz w:val="20"/>
              </w:rPr>
              <w:t xml:space="preserve"> 3. Техникалық қызмет көрсетудің және жөндеудің кестелерін жасайды. </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3) Пайдаланатын және лауазымдық нұсқаулықтарды пайдалану.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 xml:space="preserve">Бағалау өлшем </w:t>
            </w:r>
            <w:r>
              <w:rPr>
                <w:color w:val="000000"/>
                <w:sz w:val="20"/>
              </w:rPr>
              <w:lastRenderedPageBreak/>
              <w:t>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lastRenderedPageBreak/>
              <w:t>1. Пайдалану нұсқаулықтарын қолданады.</w:t>
            </w:r>
            <w:r>
              <w:br/>
            </w:r>
            <w:r>
              <w:rPr>
                <w:color w:val="000000"/>
                <w:sz w:val="20"/>
              </w:rPr>
              <w:lastRenderedPageBreak/>
              <w:t>2. Лауазымдық нұсқаулықтарды игереді.</w:t>
            </w:r>
            <w:r>
              <w:br/>
            </w:r>
            <w:r>
              <w:rPr>
                <w:color w:val="000000"/>
                <w:sz w:val="20"/>
              </w:rPr>
              <w:t>3. Нұсқаулықтар жасайды.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5) Жүк және жеңіл автокөліктерге техникалық қызмет көрсету станцияларының жұмысына талдау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Техникалық қызмет көрсету станцияларын дипломдық жобалау үшін деректерді жинайды.</w:t>
            </w:r>
            <w:r>
              <w:br/>
            </w:r>
            <w:r>
              <w:rPr>
                <w:color w:val="000000"/>
                <w:sz w:val="20"/>
              </w:rPr>
              <w:t>2. Жиналған деректерге талдау жүргізеді.</w:t>
            </w:r>
            <w:r>
              <w:br/>
            </w:r>
            <w:r>
              <w:rPr>
                <w:color w:val="000000"/>
                <w:sz w:val="20"/>
              </w:rPr>
              <w:t>3. Практика бойынша есеп дайындайды.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6) Жүк көлігі кәсіпорнының жұмысына талдау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Жүк автокөлігі кәсіпорның дипломдық жобалау үшін деректер жинайды.</w:t>
            </w:r>
            <w:r>
              <w:br/>
            </w:r>
            <w:r>
              <w:rPr>
                <w:color w:val="000000"/>
                <w:sz w:val="20"/>
              </w:rPr>
              <w:t>2. Жиналған деректерге талдау жүргізеді.</w:t>
            </w:r>
            <w:r>
              <w:br/>
            </w:r>
            <w:r>
              <w:rPr>
                <w:color w:val="000000"/>
                <w:sz w:val="20"/>
              </w:rPr>
              <w:t>3. Практика бойынша есеп дайындайды.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7) Автожөндеу кәсіпорнының жұмысына талдау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Автожөндеу  кәсіпорның дипломдық жобалау үшін деректер жинайды.</w:t>
            </w:r>
            <w:r>
              <w:br/>
            </w:r>
            <w:r>
              <w:rPr>
                <w:color w:val="000000"/>
                <w:sz w:val="20"/>
              </w:rPr>
              <w:t>2. Жиналған деректерге талдау жүргізеді.</w:t>
            </w:r>
            <w:r>
              <w:br/>
            </w:r>
            <w:r>
              <w:rPr>
                <w:color w:val="000000"/>
                <w:sz w:val="20"/>
              </w:rPr>
              <w:t>3. Практика бойынша есеп дайындайды.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Оқытудың нәтижесі: 8) Автобус паркінің жұмысына талдау жүргізу.</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r w:rsidR="00A036F1" w:rsidTr="008D319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vMerge/>
            <w:tcBorders>
              <w:top w:val="nil"/>
              <w:left w:val="single" w:sz="5" w:space="0" w:color="CFCFCF"/>
              <w:bottom w:val="single" w:sz="5" w:space="0" w:color="CFCFCF"/>
              <w:right w:val="single" w:sz="5" w:space="0" w:color="CFCFCF"/>
            </w:tcBorders>
          </w:tcPr>
          <w:p w:rsidR="00A036F1" w:rsidRDefault="00A036F1" w:rsidP="008D319E"/>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Бағалау өлшем шарттары: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36F1" w:rsidRDefault="00A036F1" w:rsidP="008D319E">
            <w:pPr>
              <w:spacing w:after="20"/>
              <w:ind w:left="20"/>
              <w:jc w:val="both"/>
            </w:pPr>
            <w:r>
              <w:rPr>
                <w:color w:val="000000"/>
                <w:sz w:val="20"/>
              </w:rPr>
              <w:t>1. Автобус паркі бойынша дипломдық жобалау үшін деректер жинайды.</w:t>
            </w:r>
            <w:r>
              <w:br/>
            </w:r>
            <w:r>
              <w:rPr>
                <w:color w:val="000000"/>
                <w:sz w:val="20"/>
              </w:rPr>
              <w:t>2. Жиналған деректерге талдау жүргізеді.</w:t>
            </w:r>
            <w:r>
              <w:br/>
            </w:r>
            <w:r>
              <w:rPr>
                <w:color w:val="000000"/>
                <w:sz w:val="20"/>
              </w:rPr>
              <w:t>3. Практика бойынша есеп дайындайды.</w:t>
            </w:r>
          </w:p>
        </w:tc>
        <w:tc>
          <w:tcPr>
            <w:tcW w:w="0" w:type="auto"/>
            <w:vMerge/>
            <w:tcBorders>
              <w:top w:val="nil"/>
              <w:left w:val="single" w:sz="5" w:space="0" w:color="CFCFCF"/>
              <w:bottom w:val="single" w:sz="5" w:space="0" w:color="CFCFCF"/>
              <w:right w:val="single" w:sz="5" w:space="0" w:color="CFCFCF"/>
            </w:tcBorders>
          </w:tcPr>
          <w:p w:rsidR="00A036F1" w:rsidRDefault="00A036F1" w:rsidP="008D319E"/>
        </w:tc>
      </w:tr>
    </w:tbl>
    <w:p w:rsidR="00A036F1" w:rsidRDefault="00A036F1" w:rsidP="00A036F1">
      <w:pPr>
        <w:spacing w:after="0"/>
        <w:jc w:val="both"/>
      </w:pPr>
      <w:r>
        <w:rPr>
          <w:color w:val="000000"/>
          <w:sz w:val="28"/>
        </w:rPr>
        <w:t>      Ескерту:</w:t>
      </w:r>
    </w:p>
    <w:p w:rsidR="00A036F1" w:rsidRDefault="00A036F1" w:rsidP="00A036F1">
      <w:pPr>
        <w:spacing w:after="0"/>
        <w:jc w:val="both"/>
      </w:pPr>
      <w:r>
        <w:rPr>
          <w:color w:val="000000"/>
          <w:sz w:val="28"/>
        </w:rPr>
        <w:t xml:space="preserve">       Қолданылған аббревиатуралар: </w:t>
      </w:r>
    </w:p>
    <w:p w:rsidR="00A036F1" w:rsidRDefault="00A036F1" w:rsidP="00A036F1">
      <w:pPr>
        <w:spacing w:after="0"/>
        <w:jc w:val="both"/>
      </w:pPr>
      <w:r>
        <w:rPr>
          <w:color w:val="000000"/>
          <w:sz w:val="28"/>
        </w:rPr>
        <w:t xml:space="preserve">       БҚ - базалық құзыреттілік; </w:t>
      </w:r>
    </w:p>
    <w:p w:rsidR="00A036F1" w:rsidRDefault="00A036F1" w:rsidP="00A036F1">
      <w:pPr>
        <w:spacing w:after="0"/>
        <w:jc w:val="both"/>
      </w:pPr>
      <w:r>
        <w:rPr>
          <w:color w:val="000000"/>
          <w:sz w:val="28"/>
        </w:rPr>
        <w:t xml:space="preserve">       КҚ - кәсіптік құзыреттілік; </w:t>
      </w:r>
    </w:p>
    <w:p w:rsidR="00A036F1" w:rsidRDefault="00A036F1" w:rsidP="00A036F1">
      <w:pPr>
        <w:spacing w:after="0"/>
        <w:jc w:val="both"/>
      </w:pPr>
      <w:r>
        <w:rPr>
          <w:color w:val="000000"/>
          <w:sz w:val="28"/>
        </w:rPr>
        <w:t xml:space="preserve">       БМ - базалық модульдер; </w:t>
      </w:r>
    </w:p>
    <w:p w:rsidR="0025793E" w:rsidRDefault="0025793E">
      <w:bookmarkStart w:id="0" w:name="_GoBack"/>
      <w:bookmarkEnd w:id="0"/>
    </w:p>
    <w:sectPr w:rsidR="0025793E" w:rsidSect="00A036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4E"/>
    <w:rsid w:val="0025793E"/>
    <w:rsid w:val="00A036F1"/>
    <w:rsid w:val="00BE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6F1"/>
    <w:rPr>
      <w:rFonts w:ascii="Times New Roman" w:eastAsia="Times New Roman" w:hAnsi="Times New Roman" w:cs="Times New Roman"/>
      <w:lang w:val="en-US"/>
    </w:rPr>
  </w:style>
  <w:style w:type="paragraph" w:styleId="1">
    <w:name w:val="heading 1"/>
    <w:basedOn w:val="a"/>
    <w:next w:val="a"/>
    <w:link w:val="10"/>
    <w:uiPriority w:val="9"/>
    <w:qFormat/>
    <w:rsid w:val="00A036F1"/>
    <w:pPr>
      <w:keepNext/>
      <w:keepLines/>
      <w:spacing w:before="480"/>
      <w:outlineLvl w:val="0"/>
    </w:pPr>
  </w:style>
  <w:style w:type="paragraph" w:styleId="2">
    <w:name w:val="heading 2"/>
    <w:basedOn w:val="a"/>
    <w:next w:val="a"/>
    <w:link w:val="20"/>
    <w:uiPriority w:val="9"/>
    <w:unhideWhenUsed/>
    <w:qFormat/>
    <w:rsid w:val="00A036F1"/>
    <w:pPr>
      <w:keepNext/>
      <w:keepLines/>
      <w:spacing w:before="200"/>
      <w:outlineLvl w:val="1"/>
    </w:pPr>
  </w:style>
  <w:style w:type="paragraph" w:styleId="3">
    <w:name w:val="heading 3"/>
    <w:basedOn w:val="a"/>
    <w:next w:val="a"/>
    <w:link w:val="30"/>
    <w:uiPriority w:val="9"/>
    <w:unhideWhenUsed/>
    <w:qFormat/>
    <w:rsid w:val="00A036F1"/>
    <w:pPr>
      <w:keepNext/>
      <w:keepLines/>
      <w:spacing w:before="200"/>
      <w:outlineLvl w:val="2"/>
    </w:pPr>
  </w:style>
  <w:style w:type="paragraph" w:styleId="4">
    <w:name w:val="heading 4"/>
    <w:basedOn w:val="a"/>
    <w:next w:val="a"/>
    <w:link w:val="40"/>
    <w:uiPriority w:val="9"/>
    <w:unhideWhenUsed/>
    <w:qFormat/>
    <w:rsid w:val="00A036F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F1"/>
    <w:rPr>
      <w:rFonts w:ascii="Times New Roman" w:eastAsia="Times New Roman" w:hAnsi="Times New Roman" w:cs="Times New Roman"/>
      <w:lang w:val="en-US"/>
    </w:rPr>
  </w:style>
  <w:style w:type="character" w:customStyle="1" w:styleId="20">
    <w:name w:val="Заголовок 2 Знак"/>
    <w:basedOn w:val="a0"/>
    <w:link w:val="2"/>
    <w:uiPriority w:val="9"/>
    <w:rsid w:val="00A036F1"/>
    <w:rPr>
      <w:rFonts w:ascii="Times New Roman" w:eastAsia="Times New Roman" w:hAnsi="Times New Roman" w:cs="Times New Roman"/>
      <w:lang w:val="en-US"/>
    </w:rPr>
  </w:style>
  <w:style w:type="character" w:customStyle="1" w:styleId="30">
    <w:name w:val="Заголовок 3 Знак"/>
    <w:basedOn w:val="a0"/>
    <w:link w:val="3"/>
    <w:uiPriority w:val="9"/>
    <w:rsid w:val="00A036F1"/>
    <w:rPr>
      <w:rFonts w:ascii="Times New Roman" w:eastAsia="Times New Roman" w:hAnsi="Times New Roman" w:cs="Times New Roman"/>
      <w:lang w:val="en-US"/>
    </w:rPr>
  </w:style>
  <w:style w:type="character" w:customStyle="1" w:styleId="40">
    <w:name w:val="Заголовок 4 Знак"/>
    <w:basedOn w:val="a0"/>
    <w:link w:val="4"/>
    <w:uiPriority w:val="9"/>
    <w:rsid w:val="00A036F1"/>
    <w:rPr>
      <w:rFonts w:ascii="Times New Roman" w:eastAsia="Times New Roman" w:hAnsi="Times New Roman" w:cs="Times New Roman"/>
      <w:lang w:val="en-US"/>
    </w:rPr>
  </w:style>
  <w:style w:type="paragraph" w:styleId="a3">
    <w:name w:val="header"/>
    <w:basedOn w:val="a"/>
    <w:link w:val="a4"/>
    <w:uiPriority w:val="99"/>
    <w:unhideWhenUsed/>
    <w:rsid w:val="00A036F1"/>
    <w:pPr>
      <w:tabs>
        <w:tab w:val="center" w:pos="4680"/>
        <w:tab w:val="right" w:pos="9360"/>
      </w:tabs>
    </w:pPr>
  </w:style>
  <w:style w:type="character" w:customStyle="1" w:styleId="a4">
    <w:name w:val="Верхний колонтитул Знак"/>
    <w:basedOn w:val="a0"/>
    <w:link w:val="a3"/>
    <w:uiPriority w:val="99"/>
    <w:rsid w:val="00A036F1"/>
    <w:rPr>
      <w:rFonts w:ascii="Times New Roman" w:eastAsia="Times New Roman" w:hAnsi="Times New Roman" w:cs="Times New Roman"/>
      <w:lang w:val="en-US"/>
    </w:rPr>
  </w:style>
  <w:style w:type="paragraph" w:styleId="a5">
    <w:name w:val="Normal Indent"/>
    <w:basedOn w:val="a"/>
    <w:uiPriority w:val="99"/>
    <w:unhideWhenUsed/>
    <w:rsid w:val="00A036F1"/>
    <w:pPr>
      <w:ind w:left="720"/>
    </w:pPr>
  </w:style>
  <w:style w:type="paragraph" w:styleId="a6">
    <w:name w:val="Subtitle"/>
    <w:basedOn w:val="a"/>
    <w:next w:val="a"/>
    <w:link w:val="a7"/>
    <w:uiPriority w:val="11"/>
    <w:qFormat/>
    <w:rsid w:val="00A036F1"/>
    <w:pPr>
      <w:numPr>
        <w:ilvl w:val="1"/>
      </w:numPr>
      <w:ind w:left="86"/>
    </w:pPr>
  </w:style>
  <w:style w:type="character" w:customStyle="1" w:styleId="a7">
    <w:name w:val="Подзаголовок Знак"/>
    <w:basedOn w:val="a0"/>
    <w:link w:val="a6"/>
    <w:uiPriority w:val="11"/>
    <w:rsid w:val="00A036F1"/>
    <w:rPr>
      <w:rFonts w:ascii="Times New Roman" w:eastAsia="Times New Roman" w:hAnsi="Times New Roman" w:cs="Times New Roman"/>
      <w:lang w:val="en-US"/>
    </w:rPr>
  </w:style>
  <w:style w:type="paragraph" w:styleId="a8">
    <w:name w:val="Title"/>
    <w:basedOn w:val="a"/>
    <w:next w:val="a"/>
    <w:link w:val="a9"/>
    <w:uiPriority w:val="10"/>
    <w:qFormat/>
    <w:rsid w:val="00A036F1"/>
    <w:pPr>
      <w:pBdr>
        <w:bottom w:val="single" w:sz="8" w:space="4" w:color="4F81BD" w:themeColor="accent1"/>
      </w:pBdr>
      <w:spacing w:after="300"/>
      <w:contextualSpacing/>
    </w:pPr>
  </w:style>
  <w:style w:type="character" w:customStyle="1" w:styleId="a9">
    <w:name w:val="Название Знак"/>
    <w:basedOn w:val="a0"/>
    <w:link w:val="a8"/>
    <w:uiPriority w:val="10"/>
    <w:rsid w:val="00A036F1"/>
    <w:rPr>
      <w:rFonts w:ascii="Times New Roman" w:eastAsia="Times New Roman" w:hAnsi="Times New Roman" w:cs="Times New Roman"/>
      <w:lang w:val="en-US"/>
    </w:rPr>
  </w:style>
  <w:style w:type="character" w:styleId="aa">
    <w:name w:val="Emphasis"/>
    <w:basedOn w:val="a0"/>
    <w:uiPriority w:val="20"/>
    <w:qFormat/>
    <w:rsid w:val="00A036F1"/>
    <w:rPr>
      <w:rFonts w:ascii="Times New Roman" w:eastAsia="Times New Roman" w:hAnsi="Times New Roman" w:cs="Times New Roman"/>
    </w:rPr>
  </w:style>
  <w:style w:type="character" w:styleId="ab">
    <w:name w:val="Hyperlink"/>
    <w:basedOn w:val="a0"/>
    <w:uiPriority w:val="99"/>
    <w:unhideWhenUsed/>
    <w:rsid w:val="00A036F1"/>
    <w:rPr>
      <w:rFonts w:ascii="Times New Roman" w:eastAsia="Times New Roman" w:hAnsi="Times New Roman" w:cs="Times New Roman"/>
    </w:rPr>
  </w:style>
  <w:style w:type="table" w:styleId="ac">
    <w:name w:val="Table Grid"/>
    <w:basedOn w:val="a1"/>
    <w:uiPriority w:val="59"/>
    <w:rsid w:val="00A036F1"/>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036F1"/>
    <w:pPr>
      <w:spacing w:line="240" w:lineRule="auto"/>
    </w:pPr>
  </w:style>
  <w:style w:type="paragraph" w:customStyle="1" w:styleId="disclaimer">
    <w:name w:val="disclaimer"/>
    <w:basedOn w:val="a"/>
    <w:rsid w:val="00A036F1"/>
    <w:pPr>
      <w:jc w:val="center"/>
    </w:pPr>
    <w:rPr>
      <w:sz w:val="18"/>
      <w:szCs w:val="18"/>
    </w:rPr>
  </w:style>
  <w:style w:type="paragraph" w:customStyle="1" w:styleId="DocDefaults">
    <w:name w:val="DocDefaults"/>
    <w:rsid w:val="00A036F1"/>
    <w:rPr>
      <w:lang w:val="en-US"/>
    </w:rPr>
  </w:style>
  <w:style w:type="paragraph" w:styleId="ae">
    <w:name w:val="Balloon Text"/>
    <w:basedOn w:val="a"/>
    <w:link w:val="af"/>
    <w:uiPriority w:val="99"/>
    <w:semiHidden/>
    <w:unhideWhenUsed/>
    <w:rsid w:val="00A036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6F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6F1"/>
    <w:rPr>
      <w:rFonts w:ascii="Times New Roman" w:eastAsia="Times New Roman" w:hAnsi="Times New Roman" w:cs="Times New Roman"/>
      <w:lang w:val="en-US"/>
    </w:rPr>
  </w:style>
  <w:style w:type="paragraph" w:styleId="1">
    <w:name w:val="heading 1"/>
    <w:basedOn w:val="a"/>
    <w:next w:val="a"/>
    <w:link w:val="10"/>
    <w:uiPriority w:val="9"/>
    <w:qFormat/>
    <w:rsid w:val="00A036F1"/>
    <w:pPr>
      <w:keepNext/>
      <w:keepLines/>
      <w:spacing w:before="480"/>
      <w:outlineLvl w:val="0"/>
    </w:pPr>
  </w:style>
  <w:style w:type="paragraph" w:styleId="2">
    <w:name w:val="heading 2"/>
    <w:basedOn w:val="a"/>
    <w:next w:val="a"/>
    <w:link w:val="20"/>
    <w:uiPriority w:val="9"/>
    <w:unhideWhenUsed/>
    <w:qFormat/>
    <w:rsid w:val="00A036F1"/>
    <w:pPr>
      <w:keepNext/>
      <w:keepLines/>
      <w:spacing w:before="200"/>
      <w:outlineLvl w:val="1"/>
    </w:pPr>
  </w:style>
  <w:style w:type="paragraph" w:styleId="3">
    <w:name w:val="heading 3"/>
    <w:basedOn w:val="a"/>
    <w:next w:val="a"/>
    <w:link w:val="30"/>
    <w:uiPriority w:val="9"/>
    <w:unhideWhenUsed/>
    <w:qFormat/>
    <w:rsid w:val="00A036F1"/>
    <w:pPr>
      <w:keepNext/>
      <w:keepLines/>
      <w:spacing w:before="200"/>
      <w:outlineLvl w:val="2"/>
    </w:pPr>
  </w:style>
  <w:style w:type="paragraph" w:styleId="4">
    <w:name w:val="heading 4"/>
    <w:basedOn w:val="a"/>
    <w:next w:val="a"/>
    <w:link w:val="40"/>
    <w:uiPriority w:val="9"/>
    <w:unhideWhenUsed/>
    <w:qFormat/>
    <w:rsid w:val="00A036F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F1"/>
    <w:rPr>
      <w:rFonts w:ascii="Times New Roman" w:eastAsia="Times New Roman" w:hAnsi="Times New Roman" w:cs="Times New Roman"/>
      <w:lang w:val="en-US"/>
    </w:rPr>
  </w:style>
  <w:style w:type="character" w:customStyle="1" w:styleId="20">
    <w:name w:val="Заголовок 2 Знак"/>
    <w:basedOn w:val="a0"/>
    <w:link w:val="2"/>
    <w:uiPriority w:val="9"/>
    <w:rsid w:val="00A036F1"/>
    <w:rPr>
      <w:rFonts w:ascii="Times New Roman" w:eastAsia="Times New Roman" w:hAnsi="Times New Roman" w:cs="Times New Roman"/>
      <w:lang w:val="en-US"/>
    </w:rPr>
  </w:style>
  <w:style w:type="character" w:customStyle="1" w:styleId="30">
    <w:name w:val="Заголовок 3 Знак"/>
    <w:basedOn w:val="a0"/>
    <w:link w:val="3"/>
    <w:uiPriority w:val="9"/>
    <w:rsid w:val="00A036F1"/>
    <w:rPr>
      <w:rFonts w:ascii="Times New Roman" w:eastAsia="Times New Roman" w:hAnsi="Times New Roman" w:cs="Times New Roman"/>
      <w:lang w:val="en-US"/>
    </w:rPr>
  </w:style>
  <w:style w:type="character" w:customStyle="1" w:styleId="40">
    <w:name w:val="Заголовок 4 Знак"/>
    <w:basedOn w:val="a0"/>
    <w:link w:val="4"/>
    <w:uiPriority w:val="9"/>
    <w:rsid w:val="00A036F1"/>
    <w:rPr>
      <w:rFonts w:ascii="Times New Roman" w:eastAsia="Times New Roman" w:hAnsi="Times New Roman" w:cs="Times New Roman"/>
      <w:lang w:val="en-US"/>
    </w:rPr>
  </w:style>
  <w:style w:type="paragraph" w:styleId="a3">
    <w:name w:val="header"/>
    <w:basedOn w:val="a"/>
    <w:link w:val="a4"/>
    <w:uiPriority w:val="99"/>
    <w:unhideWhenUsed/>
    <w:rsid w:val="00A036F1"/>
    <w:pPr>
      <w:tabs>
        <w:tab w:val="center" w:pos="4680"/>
        <w:tab w:val="right" w:pos="9360"/>
      </w:tabs>
    </w:pPr>
  </w:style>
  <w:style w:type="character" w:customStyle="1" w:styleId="a4">
    <w:name w:val="Верхний колонтитул Знак"/>
    <w:basedOn w:val="a0"/>
    <w:link w:val="a3"/>
    <w:uiPriority w:val="99"/>
    <w:rsid w:val="00A036F1"/>
    <w:rPr>
      <w:rFonts w:ascii="Times New Roman" w:eastAsia="Times New Roman" w:hAnsi="Times New Roman" w:cs="Times New Roman"/>
      <w:lang w:val="en-US"/>
    </w:rPr>
  </w:style>
  <w:style w:type="paragraph" w:styleId="a5">
    <w:name w:val="Normal Indent"/>
    <w:basedOn w:val="a"/>
    <w:uiPriority w:val="99"/>
    <w:unhideWhenUsed/>
    <w:rsid w:val="00A036F1"/>
    <w:pPr>
      <w:ind w:left="720"/>
    </w:pPr>
  </w:style>
  <w:style w:type="paragraph" w:styleId="a6">
    <w:name w:val="Subtitle"/>
    <w:basedOn w:val="a"/>
    <w:next w:val="a"/>
    <w:link w:val="a7"/>
    <w:uiPriority w:val="11"/>
    <w:qFormat/>
    <w:rsid w:val="00A036F1"/>
    <w:pPr>
      <w:numPr>
        <w:ilvl w:val="1"/>
      </w:numPr>
      <w:ind w:left="86"/>
    </w:pPr>
  </w:style>
  <w:style w:type="character" w:customStyle="1" w:styleId="a7">
    <w:name w:val="Подзаголовок Знак"/>
    <w:basedOn w:val="a0"/>
    <w:link w:val="a6"/>
    <w:uiPriority w:val="11"/>
    <w:rsid w:val="00A036F1"/>
    <w:rPr>
      <w:rFonts w:ascii="Times New Roman" w:eastAsia="Times New Roman" w:hAnsi="Times New Roman" w:cs="Times New Roman"/>
      <w:lang w:val="en-US"/>
    </w:rPr>
  </w:style>
  <w:style w:type="paragraph" w:styleId="a8">
    <w:name w:val="Title"/>
    <w:basedOn w:val="a"/>
    <w:next w:val="a"/>
    <w:link w:val="a9"/>
    <w:uiPriority w:val="10"/>
    <w:qFormat/>
    <w:rsid w:val="00A036F1"/>
    <w:pPr>
      <w:pBdr>
        <w:bottom w:val="single" w:sz="8" w:space="4" w:color="4F81BD" w:themeColor="accent1"/>
      </w:pBdr>
      <w:spacing w:after="300"/>
      <w:contextualSpacing/>
    </w:pPr>
  </w:style>
  <w:style w:type="character" w:customStyle="1" w:styleId="a9">
    <w:name w:val="Название Знак"/>
    <w:basedOn w:val="a0"/>
    <w:link w:val="a8"/>
    <w:uiPriority w:val="10"/>
    <w:rsid w:val="00A036F1"/>
    <w:rPr>
      <w:rFonts w:ascii="Times New Roman" w:eastAsia="Times New Roman" w:hAnsi="Times New Roman" w:cs="Times New Roman"/>
      <w:lang w:val="en-US"/>
    </w:rPr>
  </w:style>
  <w:style w:type="character" w:styleId="aa">
    <w:name w:val="Emphasis"/>
    <w:basedOn w:val="a0"/>
    <w:uiPriority w:val="20"/>
    <w:qFormat/>
    <w:rsid w:val="00A036F1"/>
    <w:rPr>
      <w:rFonts w:ascii="Times New Roman" w:eastAsia="Times New Roman" w:hAnsi="Times New Roman" w:cs="Times New Roman"/>
    </w:rPr>
  </w:style>
  <w:style w:type="character" w:styleId="ab">
    <w:name w:val="Hyperlink"/>
    <w:basedOn w:val="a0"/>
    <w:uiPriority w:val="99"/>
    <w:unhideWhenUsed/>
    <w:rsid w:val="00A036F1"/>
    <w:rPr>
      <w:rFonts w:ascii="Times New Roman" w:eastAsia="Times New Roman" w:hAnsi="Times New Roman" w:cs="Times New Roman"/>
    </w:rPr>
  </w:style>
  <w:style w:type="table" w:styleId="ac">
    <w:name w:val="Table Grid"/>
    <w:basedOn w:val="a1"/>
    <w:uiPriority w:val="59"/>
    <w:rsid w:val="00A036F1"/>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036F1"/>
    <w:pPr>
      <w:spacing w:line="240" w:lineRule="auto"/>
    </w:pPr>
  </w:style>
  <w:style w:type="paragraph" w:customStyle="1" w:styleId="disclaimer">
    <w:name w:val="disclaimer"/>
    <w:basedOn w:val="a"/>
    <w:rsid w:val="00A036F1"/>
    <w:pPr>
      <w:jc w:val="center"/>
    </w:pPr>
    <w:rPr>
      <w:sz w:val="18"/>
      <w:szCs w:val="18"/>
    </w:rPr>
  </w:style>
  <w:style w:type="paragraph" w:customStyle="1" w:styleId="DocDefaults">
    <w:name w:val="DocDefaults"/>
    <w:rsid w:val="00A036F1"/>
    <w:rPr>
      <w:lang w:val="en-US"/>
    </w:rPr>
  </w:style>
  <w:style w:type="paragraph" w:styleId="ae">
    <w:name w:val="Balloon Text"/>
    <w:basedOn w:val="a"/>
    <w:link w:val="af"/>
    <w:uiPriority w:val="99"/>
    <w:semiHidden/>
    <w:unhideWhenUsed/>
    <w:rsid w:val="00A036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6F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11151</Words>
  <Characters>63561</Characters>
  <Application>Microsoft Office Word</Application>
  <DocSecurity>0</DocSecurity>
  <Lines>529</Lines>
  <Paragraphs>149</Paragraphs>
  <ScaleCrop>false</ScaleCrop>
  <Company/>
  <LinksUpToDate>false</LinksUpToDate>
  <CharactersWithSpaces>74563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Азм</dc:creator>
  <cp:keywords/>
  <dc:description/>
  <cp:lastModifiedBy>Азм</cp:lastModifiedBy>
  <cp:revision>2</cp:revision>
  <dcterms:created xsi:type="dcterms:W3CDTF">2019-05-24T08:56:00Z</dcterms:created>
  <dcterms:modified xsi:type="dcterms:W3CDTF">2019-05-24T08:56:00Z</dcterms:modified>
</cp:coreProperties>
</file>